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7916E">
      <w:pPr>
        <w:ind w:left="720"/>
        <w:jc w:val="center"/>
        <w:rPr>
          <w:rFonts w:ascii="Candara" w:hAnsi="Candara" w:eastAsia="Candara" w:cs="Candara"/>
          <w:b/>
        </w:rPr>
      </w:pPr>
      <w:r>
        <w:rPr>
          <w:lang w:val="en-US" w:eastAsia="en-US"/>
        </w:rPr>
        <w:drawing>
          <wp:anchor distT="0" distB="0" distL="0" distR="0" simplePos="0" relativeHeight="251659264" behindDoc="1" locked="0" layoutInCell="1" allowOverlap="1">
            <wp:simplePos x="0" y="0"/>
            <wp:positionH relativeFrom="column">
              <wp:posOffset>5010150</wp:posOffset>
            </wp:positionH>
            <wp:positionV relativeFrom="paragraph">
              <wp:posOffset>-209550</wp:posOffset>
            </wp:positionV>
            <wp:extent cx="831850" cy="4241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6"/>
                    <a:srcRect/>
                    <a:stretch>
                      <a:fillRect/>
                    </a:stretch>
                  </pic:blipFill>
                  <pic:spPr>
                    <a:xfrm>
                      <a:off x="0" y="0"/>
                      <a:ext cx="831850" cy="424180"/>
                    </a:xfrm>
                    <a:prstGeom prst="rect">
                      <a:avLst/>
                    </a:prstGeom>
                  </pic:spPr>
                </pic:pic>
              </a:graphicData>
            </a:graphic>
          </wp:anchor>
        </w:drawing>
      </w:r>
      <w:r>
        <w:rPr>
          <w:lang w:val="en-US" w:eastAsia="en-US"/>
        </w:rPr>
        <w:drawing>
          <wp:anchor distT="0" distB="0" distL="0" distR="0" simplePos="0" relativeHeight="251660288" behindDoc="1" locked="0" layoutInCell="1" allowOverlap="1">
            <wp:simplePos x="0" y="0"/>
            <wp:positionH relativeFrom="column">
              <wp:posOffset>0</wp:posOffset>
            </wp:positionH>
            <wp:positionV relativeFrom="paragraph">
              <wp:posOffset>-149860</wp:posOffset>
            </wp:positionV>
            <wp:extent cx="825500" cy="33655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7"/>
                    <a:srcRect/>
                    <a:stretch>
                      <a:fillRect/>
                    </a:stretch>
                  </pic:blipFill>
                  <pic:spPr>
                    <a:xfrm>
                      <a:off x="0" y="0"/>
                      <a:ext cx="825500" cy="336550"/>
                    </a:xfrm>
                    <a:prstGeom prst="rect">
                      <a:avLst/>
                    </a:prstGeom>
                  </pic:spPr>
                </pic:pic>
              </a:graphicData>
            </a:graphic>
          </wp:anchor>
        </w:drawing>
      </w:r>
    </w:p>
    <w:p w14:paraId="78B30A97">
      <w:pPr>
        <w:ind w:left="720"/>
        <w:jc w:val="center"/>
        <w:rPr>
          <w:rFonts w:ascii="Candara" w:hAnsi="Candara" w:eastAsia="Candara" w:cs="Candara"/>
          <w:b/>
        </w:rPr>
      </w:pPr>
    </w:p>
    <w:p w14:paraId="07AA36B3">
      <w:pPr>
        <w:ind w:left="720"/>
        <w:jc w:val="center"/>
        <w:rPr>
          <w:rFonts w:ascii="Candara" w:hAnsi="Candara" w:eastAsia="Candara" w:cs="Candara"/>
          <w:b/>
        </w:rPr>
      </w:pPr>
      <w:r>
        <w:rPr>
          <w:rFonts w:ascii="Candara" w:hAnsi="Candara" w:eastAsia="Candara" w:cs="Candara"/>
          <w:b/>
        </w:rPr>
        <w:t>Ghetto Go Green Micro-Grant – Application Form</w:t>
      </w:r>
    </w:p>
    <w:p w14:paraId="28011D76">
      <w:pPr>
        <w:ind w:left="720"/>
        <w:jc w:val="center"/>
        <w:rPr>
          <w:rFonts w:ascii="Candara" w:hAnsi="Candara" w:eastAsia="Candara" w:cs="Candara"/>
        </w:rPr>
      </w:pPr>
      <w:r>
        <w:rPr>
          <w:rFonts w:ascii="Candara" w:hAnsi="Candara" w:eastAsia="Candara" w:cs="Candara"/>
        </w:rPr>
        <w:t>A fund under the Ghetto Go Green project, funded by CISU through Dreamtown and implemented by Network for Active Citizens (NAC)</w:t>
      </w:r>
    </w:p>
    <w:p w14:paraId="4DD406B1">
      <w:pPr>
        <w:jc w:val="center"/>
        <w:rPr>
          <w:rFonts w:ascii="Candara" w:hAnsi="Candara" w:eastAsia="Candara" w:cs="Candara"/>
          <w:color w:val="1C1E21"/>
        </w:rPr>
      </w:pPr>
    </w:p>
    <w:p w14:paraId="5A11916F">
      <w:pPr>
        <w:rPr>
          <w:rFonts w:ascii="Candara" w:hAnsi="Candara" w:eastAsia="Candara" w:cs="Candara"/>
          <w:color w:val="1C1E21"/>
        </w:rPr>
      </w:pPr>
      <w:r>
        <w:rPr>
          <w:rFonts w:ascii="Candara" w:hAnsi="Candara" w:eastAsia="Candara" w:cs="Candara"/>
          <w:color w:val="1C1E21"/>
        </w:rPr>
        <w:t xml:space="preserve">The Ghetto Go Green Micro-grant provides support for youth-led or focused organizations to develop and replicate community-based initiatives (solutions) to enhance the climate adaptive capacity and resilience of highly vulnerable ghetto communities of Kampala. </w:t>
      </w:r>
      <w:r>
        <w:rPr>
          <w:rFonts w:ascii="Candara" w:hAnsi="Candara" w:eastAsia="Candara" w:cs="Candara"/>
        </w:rPr>
        <w:t>We particularly welcome applications from youth-led or focused organisations that can demonstrate their capacity to work with and engage young people at grassroots level in the targeted ghetto communities. </w:t>
      </w:r>
    </w:p>
    <w:p w14:paraId="6F05470F">
      <w:pPr>
        <w:rPr>
          <w:rFonts w:ascii="Candara" w:hAnsi="Candara" w:eastAsia="Candara" w:cs="Candara"/>
        </w:rPr>
      </w:pPr>
      <w:r>
        <w:rPr>
          <w:rFonts w:ascii="Candara" w:hAnsi="Candara" w:eastAsia="Candara" w:cs="Candara"/>
        </w:rPr>
        <w:t>Please note each youth-led or focused organisation may only apply once and this must be in line with the Ghetto Go Green Micro-Grant Guidelines.</w:t>
      </w:r>
    </w:p>
    <w:p w14:paraId="3883EE54">
      <w:pPr>
        <w:shd w:val="clear" w:color="auto" w:fill="FFFFFF"/>
        <w:rPr>
          <w:rFonts w:ascii="Candara" w:hAnsi="Candara" w:eastAsia="Candara" w:cs="Candara"/>
          <w:color w:val="000000"/>
        </w:rPr>
      </w:pPr>
      <w:r>
        <w:rPr>
          <w:rFonts w:ascii="Candara" w:hAnsi="Candara" w:eastAsia="Candara" w:cs="Candara"/>
          <w:color w:val="000000"/>
        </w:rPr>
        <w:t xml:space="preserve">To apply for the </w:t>
      </w:r>
      <w:r>
        <w:rPr>
          <w:rFonts w:ascii="Candara" w:hAnsi="Candara" w:eastAsia="Candara" w:cs="Candara"/>
        </w:rPr>
        <w:t>Ghetto Go Green Micro-Grant</w:t>
      </w:r>
      <w:r>
        <w:rPr>
          <w:rFonts w:ascii="Candara" w:hAnsi="Candara" w:eastAsia="Candara" w:cs="Candara"/>
          <w:color w:val="000000"/>
        </w:rPr>
        <w:t xml:space="preserve">, interested youth-led or focused organizations will need to complete this application form and submit it to </w:t>
      </w:r>
      <w:r>
        <w:fldChar w:fldCharType="begin"/>
      </w:r>
      <w:r>
        <w:instrText xml:space="preserve"> HYPERLINK "mailto:gggmicrogrant@gmail.com" \h </w:instrText>
      </w:r>
      <w:r>
        <w:fldChar w:fldCharType="separate"/>
      </w:r>
      <w:r>
        <w:rPr>
          <w:rFonts w:ascii="Candara" w:hAnsi="Candara" w:eastAsia="Candara" w:cs="Candara"/>
          <w:color w:val="0563C1"/>
          <w:u w:val="single"/>
        </w:rPr>
        <w:t>gggmicrogrants@gmail.com</w:t>
      </w:r>
      <w:r>
        <w:rPr>
          <w:rFonts w:ascii="Candara" w:hAnsi="Candara" w:eastAsia="Candara" w:cs="Candara"/>
          <w:color w:val="0563C1"/>
          <w:u w:val="single"/>
        </w:rPr>
        <w:fldChar w:fldCharType="end"/>
      </w:r>
      <w:r>
        <w:rPr>
          <w:rFonts w:ascii="Candara" w:hAnsi="Candara" w:eastAsia="Candara" w:cs="Candara"/>
          <w:color w:val="000000"/>
        </w:rPr>
        <w:t xml:space="preserve">. Please fully complete </w:t>
      </w:r>
      <w:r>
        <w:rPr>
          <w:rFonts w:ascii="Candara" w:hAnsi="Candara" w:eastAsia="Candara" w:cs="Candara"/>
          <w:b/>
        </w:rPr>
        <w:t>ALL</w:t>
      </w:r>
      <w:r>
        <w:rPr>
          <w:rFonts w:ascii="Candara" w:hAnsi="Candara" w:eastAsia="Candara" w:cs="Candara"/>
          <w:color w:val="000000"/>
        </w:rPr>
        <w:t xml:space="preserve"> sections in this application form and consider the following before completing the</w:t>
      </w:r>
      <w:r>
        <w:rPr>
          <w:rFonts w:ascii="Candara" w:hAnsi="Candara" w:eastAsia="Candara" w:cs="Candara"/>
          <w:b/>
          <w:color w:val="000000"/>
        </w:rPr>
        <w:t xml:space="preserve"> application form</w:t>
      </w:r>
      <w:r>
        <w:rPr>
          <w:rFonts w:ascii="Candara" w:hAnsi="Candara" w:eastAsia="Candara" w:cs="Candara"/>
          <w:color w:val="000000"/>
        </w:rPr>
        <w:t xml:space="preserve">: </w:t>
      </w:r>
    </w:p>
    <w:p w14:paraId="385AEB4D">
      <w:pPr>
        <w:numPr>
          <w:ilvl w:val="0"/>
          <w:numId w:val="1"/>
        </w:numPr>
        <w:pBdr>
          <w:top w:val="none" w:color="auto" w:sz="0" w:space="0"/>
          <w:left w:val="none" w:color="auto" w:sz="0" w:space="0"/>
          <w:bottom w:val="none" w:color="auto" w:sz="0" w:space="0"/>
          <w:right w:val="none" w:color="auto" w:sz="0" w:space="0"/>
          <w:between w:val="none" w:color="auto" w:sz="0" w:space="0"/>
        </w:pBdr>
        <w:rPr>
          <w:color w:val="000000"/>
        </w:rPr>
      </w:pPr>
      <w:r>
        <w:rPr>
          <w:rFonts w:ascii="Candara" w:hAnsi="Candara" w:eastAsia="Candara" w:cs="Candara"/>
          <w:color w:val="000000"/>
        </w:rPr>
        <w:t>You are eligible to apply to this call as per the guidelines.</w:t>
      </w:r>
    </w:p>
    <w:p w14:paraId="1301BA33">
      <w:pPr>
        <w:numPr>
          <w:ilvl w:val="0"/>
          <w:numId w:val="1"/>
        </w:numPr>
      </w:pPr>
      <w:r>
        <w:rPr>
          <w:rFonts w:ascii="Candara" w:hAnsi="Candara" w:eastAsia="Candara" w:cs="Candara"/>
        </w:rPr>
        <w:t xml:space="preserve">Be clear about how unique your initiative (solution) is and what you want to achieve once delivered. </w:t>
      </w:r>
    </w:p>
    <w:p w14:paraId="4450E61B">
      <w:pPr>
        <w:numPr>
          <w:ilvl w:val="0"/>
          <w:numId w:val="1"/>
        </w:numPr>
      </w:pPr>
      <w:r>
        <w:rPr>
          <w:rFonts w:ascii="Candara" w:hAnsi="Candara" w:eastAsia="Candara" w:cs="Candara"/>
        </w:rPr>
        <w:t>Explain how the award will support the delivery of the initiative (solution) to enhance adaptive capacity and resilience to flooding and high temperatures.</w:t>
      </w:r>
    </w:p>
    <w:p w14:paraId="6E9880C2">
      <w:pPr>
        <w:numPr>
          <w:ilvl w:val="0"/>
          <w:numId w:val="1"/>
        </w:numPr>
      </w:pPr>
      <w:r>
        <w:rPr>
          <w:rFonts w:ascii="Candara" w:hAnsi="Candara" w:eastAsia="Candara" w:cs="Candara"/>
        </w:rPr>
        <w:t>Write clearly and ensure you stay within the allocated word limit.</w:t>
      </w:r>
      <w:r>
        <w:rPr>
          <w:rFonts w:ascii="Candara" w:hAnsi="Candara" w:eastAsia="Candara" w:cs="Candara"/>
          <w:u w:val="single"/>
        </w:rPr>
        <w:t xml:space="preserve"> Applications that exceed the word limit will not be considered</w:t>
      </w:r>
      <w:r>
        <w:rPr>
          <w:rFonts w:ascii="Candara" w:hAnsi="Candara" w:eastAsia="Candara" w:cs="Candara"/>
        </w:rPr>
        <w:t xml:space="preserve">. </w:t>
      </w:r>
    </w:p>
    <w:p w14:paraId="6B908258">
      <w:pPr>
        <w:numPr>
          <w:ilvl w:val="0"/>
          <w:numId w:val="1"/>
        </w:numPr>
      </w:pPr>
      <w:r>
        <w:rPr>
          <w:rFonts w:ascii="Candara" w:hAnsi="Candara" w:eastAsia="Candara" w:cs="Candara"/>
        </w:rPr>
        <w:t xml:space="preserve">Ensure the budget is within the limit and directly relates to the outputs listed. </w:t>
      </w:r>
    </w:p>
    <w:p w14:paraId="6F6845EF">
      <w:pPr>
        <w:numPr>
          <w:ilvl w:val="0"/>
          <w:numId w:val="1"/>
        </w:numPr>
      </w:pPr>
      <w:r>
        <w:rPr>
          <w:rFonts w:hint="default" w:ascii="Candara" w:hAnsi="Candara" w:eastAsia="Candara" w:cs="Candara"/>
          <w:lang w:val="en-US"/>
        </w:rPr>
        <w:t xml:space="preserve">Ensure that your application answers the following key assessment areas on relevance, impact, innovation, feasibility and sustainability as described in the guidelines </w:t>
      </w:r>
    </w:p>
    <w:p w14:paraId="21E54B27">
      <w:pPr>
        <w:rPr>
          <w:rFonts w:ascii="Candara" w:hAnsi="Candara" w:eastAsia="Candara" w:cs="Candara"/>
        </w:rPr>
      </w:pPr>
    </w:p>
    <w:p w14:paraId="7480E145">
      <w:pPr>
        <w:rPr>
          <w:rFonts w:ascii="Candara" w:hAnsi="Candara" w:eastAsia="Candara" w:cs="Candara"/>
          <w:b/>
        </w:rPr>
      </w:pPr>
      <w:r>
        <w:rPr>
          <w:rFonts w:ascii="Candara" w:hAnsi="Candara" w:eastAsia="Candara" w:cs="Candara"/>
          <w:b/>
        </w:rPr>
        <w:t xml:space="preserve">1. </w:t>
      </w:r>
      <w:r>
        <w:rPr>
          <w:rFonts w:ascii="Candara" w:hAnsi="Candara" w:eastAsia="Candara" w:cs="Candara"/>
          <w:b/>
        </w:rPr>
        <w:tab/>
      </w:r>
      <w:r>
        <w:rPr>
          <w:rFonts w:ascii="Candara" w:hAnsi="Candara" w:eastAsia="Candara" w:cs="Candara"/>
          <w:b/>
        </w:rPr>
        <w:t>APPLICANT INFORMATION</w:t>
      </w:r>
    </w:p>
    <w:p w14:paraId="0F4F068F">
      <w:pPr>
        <w:rPr>
          <w:rFonts w:ascii="Candara" w:hAnsi="Candara" w:eastAsia="Candara" w:cs="Candara"/>
          <w:b/>
        </w:rPr>
      </w:pPr>
    </w:p>
    <w:tbl>
      <w:tblPr>
        <w:tblStyle w:val="17"/>
        <w:tblW w:w="9067"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03"/>
        <w:gridCol w:w="4564"/>
      </w:tblGrid>
      <w:tr w14:paraId="7FE03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65BB6467">
            <w:pPr>
              <w:rPr>
                <w:rFonts w:ascii="Candara" w:hAnsi="Candara" w:eastAsia="Candara" w:cs="Candara"/>
              </w:rPr>
            </w:pPr>
            <w:r>
              <w:rPr>
                <w:rFonts w:ascii="Candara" w:hAnsi="Candara" w:eastAsia="Candara" w:cs="Candara"/>
              </w:rPr>
              <w:t xml:space="preserve">The registered name of the organization </w:t>
            </w:r>
          </w:p>
        </w:tc>
        <w:tc>
          <w:tcPr>
            <w:tcW w:w="4564" w:type="dxa"/>
            <w:shd w:val="clear" w:color="auto" w:fill="auto"/>
          </w:tcPr>
          <w:p w14:paraId="6107B60E">
            <w:pPr>
              <w:jc w:val="center"/>
              <w:rPr>
                <w:rFonts w:ascii="Candara" w:hAnsi="Candara" w:eastAsia="Candara" w:cs="Candara"/>
                <w:b/>
              </w:rPr>
            </w:pPr>
          </w:p>
        </w:tc>
      </w:tr>
      <w:tr w14:paraId="7307B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5731A981">
            <w:pPr>
              <w:rPr>
                <w:rFonts w:ascii="Candara" w:hAnsi="Candara" w:eastAsia="Candara" w:cs="Candara"/>
              </w:rPr>
            </w:pPr>
            <w:r>
              <w:rPr>
                <w:rFonts w:ascii="Candara" w:hAnsi="Candara" w:eastAsia="Candara" w:cs="Candara"/>
              </w:rPr>
              <w:t>Address of the organization</w:t>
            </w:r>
          </w:p>
        </w:tc>
        <w:tc>
          <w:tcPr>
            <w:tcW w:w="4564" w:type="dxa"/>
            <w:shd w:val="clear" w:color="auto" w:fill="auto"/>
          </w:tcPr>
          <w:p w14:paraId="27409102">
            <w:pPr>
              <w:jc w:val="center"/>
              <w:rPr>
                <w:rFonts w:ascii="Candara" w:hAnsi="Candara" w:eastAsia="Candara" w:cs="Candara"/>
                <w:b/>
              </w:rPr>
            </w:pPr>
          </w:p>
        </w:tc>
      </w:tr>
      <w:tr w14:paraId="695EE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09F98524">
            <w:pPr>
              <w:rPr>
                <w:rFonts w:ascii="Candara" w:hAnsi="Candara" w:eastAsia="Candara" w:cs="Candara"/>
              </w:rPr>
            </w:pPr>
            <w:r>
              <w:rPr>
                <w:rFonts w:ascii="Candara" w:hAnsi="Candara" w:eastAsia="Candara" w:cs="Candara"/>
              </w:rPr>
              <w:t xml:space="preserve">Registration Number and Date of Registration: </w:t>
            </w:r>
          </w:p>
        </w:tc>
        <w:tc>
          <w:tcPr>
            <w:tcW w:w="4564" w:type="dxa"/>
            <w:shd w:val="clear" w:color="auto" w:fill="auto"/>
          </w:tcPr>
          <w:p w14:paraId="447576E4">
            <w:pPr>
              <w:jc w:val="center"/>
              <w:rPr>
                <w:rFonts w:ascii="Candara" w:hAnsi="Candara" w:eastAsia="Candara" w:cs="Candara"/>
                <w:b/>
              </w:rPr>
            </w:pPr>
          </w:p>
        </w:tc>
      </w:tr>
      <w:tr w14:paraId="263D5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78D9E3E7">
            <w:pPr>
              <w:rPr>
                <w:rFonts w:ascii="Candara" w:hAnsi="Candara" w:eastAsia="Candara" w:cs="Candara"/>
              </w:rPr>
            </w:pPr>
            <w:r>
              <w:rPr>
                <w:rFonts w:ascii="Candara" w:hAnsi="Candara" w:eastAsia="Candara" w:cs="Candara"/>
              </w:rPr>
              <w:t>Website/Facebook page/Twitter</w:t>
            </w:r>
          </w:p>
        </w:tc>
        <w:tc>
          <w:tcPr>
            <w:tcW w:w="4564" w:type="dxa"/>
            <w:shd w:val="clear" w:color="auto" w:fill="auto"/>
          </w:tcPr>
          <w:p w14:paraId="5A08FF77">
            <w:pPr>
              <w:jc w:val="center"/>
              <w:rPr>
                <w:rFonts w:ascii="Candara" w:hAnsi="Candara" w:eastAsia="Candara" w:cs="Candara"/>
                <w:b/>
              </w:rPr>
            </w:pPr>
          </w:p>
        </w:tc>
      </w:tr>
      <w:tr w14:paraId="690AE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vAlign w:val="center"/>
          </w:tcPr>
          <w:p w14:paraId="1B317AD1">
            <w:pPr>
              <w:rPr>
                <w:rFonts w:ascii="Candara" w:hAnsi="Candara" w:eastAsia="Candara" w:cs="Candara"/>
              </w:rPr>
            </w:pPr>
            <w:r>
              <w:rPr>
                <w:rFonts w:ascii="Candara" w:hAnsi="Candara" w:eastAsia="Candara" w:cs="Candara"/>
              </w:rPr>
              <w:t xml:space="preserve">Number of people in the organization (include the number of paid staff and number of  volunteers) </w:t>
            </w:r>
          </w:p>
        </w:tc>
        <w:tc>
          <w:tcPr>
            <w:tcW w:w="4564" w:type="dxa"/>
            <w:shd w:val="clear" w:color="auto" w:fill="auto"/>
          </w:tcPr>
          <w:p w14:paraId="5441529B">
            <w:pPr>
              <w:jc w:val="center"/>
              <w:rPr>
                <w:rFonts w:ascii="Candara" w:hAnsi="Candara" w:eastAsia="Candara" w:cs="Candara"/>
                <w:b/>
              </w:rPr>
            </w:pPr>
          </w:p>
        </w:tc>
      </w:tr>
      <w:tr w14:paraId="54014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61E7BEBE">
            <w:pPr>
              <w:rPr>
                <w:rFonts w:ascii="Candara" w:hAnsi="Candara" w:eastAsia="Candara" w:cs="Candara"/>
              </w:rPr>
            </w:pPr>
            <w:r>
              <w:rPr>
                <w:rFonts w:ascii="Candara" w:hAnsi="Candara" w:eastAsia="Candara" w:cs="Candara"/>
              </w:rPr>
              <w:t>Have you received a micro-grant from Ghetto Go Green Micro-Grants before (Yes/No)?</w:t>
            </w:r>
          </w:p>
        </w:tc>
        <w:tc>
          <w:tcPr>
            <w:tcW w:w="4564" w:type="dxa"/>
            <w:shd w:val="clear" w:color="auto" w:fill="auto"/>
          </w:tcPr>
          <w:p w14:paraId="128D5BA3">
            <w:pPr>
              <w:rPr>
                <w:rFonts w:ascii="Candara" w:hAnsi="Candara" w:eastAsia="Candara" w:cs="Candara"/>
                <w:b/>
              </w:rPr>
            </w:pPr>
          </w:p>
        </w:tc>
      </w:tr>
      <w:tr w14:paraId="5BD9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4F7AC959">
            <w:pPr>
              <w:rPr>
                <w:rFonts w:ascii="Candara" w:hAnsi="Candara" w:eastAsia="Candara" w:cs="Candara"/>
              </w:rPr>
            </w:pPr>
            <w:r>
              <w:rPr>
                <w:rFonts w:ascii="Candara" w:hAnsi="Candara" w:eastAsia="Candara" w:cs="Candara"/>
              </w:rPr>
              <w:t xml:space="preserve">If you received funds previously, please give the dates and a brief of the initiative (solution) supported. </w:t>
            </w:r>
          </w:p>
        </w:tc>
        <w:tc>
          <w:tcPr>
            <w:tcW w:w="4564" w:type="dxa"/>
            <w:shd w:val="clear" w:color="auto" w:fill="auto"/>
          </w:tcPr>
          <w:p w14:paraId="348B376C">
            <w:pPr>
              <w:rPr>
                <w:rFonts w:ascii="Candara" w:hAnsi="Candara" w:eastAsia="Candara" w:cs="Candara"/>
                <w:b/>
              </w:rPr>
            </w:pPr>
          </w:p>
        </w:tc>
      </w:tr>
    </w:tbl>
    <w:p w14:paraId="51773124">
      <w:pPr>
        <w:rPr>
          <w:rFonts w:ascii="Candara" w:hAnsi="Candara" w:eastAsia="Candara" w:cs="Candara"/>
        </w:rPr>
      </w:pPr>
    </w:p>
    <w:p w14:paraId="64A50B8A">
      <w:pPr>
        <w:rPr>
          <w:rFonts w:ascii="Candara" w:hAnsi="Candara" w:eastAsia="Candara" w:cs="Candara"/>
          <w:b/>
        </w:rPr>
      </w:pPr>
      <w:r>
        <w:rPr>
          <w:rFonts w:ascii="Candara" w:hAnsi="Candara" w:eastAsia="Candara" w:cs="Candara"/>
          <w:b/>
        </w:rPr>
        <w:t>Representative’s Contacts:</w:t>
      </w:r>
    </w:p>
    <w:p w14:paraId="2AB8A8B1">
      <w:pPr>
        <w:rPr>
          <w:rFonts w:ascii="Candara" w:hAnsi="Candara" w:eastAsia="Candara" w:cs="Candara"/>
          <w:b/>
        </w:rPr>
      </w:pPr>
    </w:p>
    <w:p w14:paraId="092C55F0">
      <w:pPr>
        <w:rPr>
          <w:rFonts w:ascii="Candara" w:hAnsi="Candara" w:eastAsia="Candara" w:cs="Candara"/>
          <w:b/>
        </w:rPr>
      </w:pPr>
      <w:r>
        <w:rPr>
          <w:rFonts w:ascii="Candara" w:hAnsi="Candara" w:eastAsia="Candara" w:cs="Candara"/>
          <w:b/>
        </w:rPr>
        <w:t xml:space="preserve">Primary </w:t>
      </w:r>
    </w:p>
    <w:tbl>
      <w:tblPr>
        <w:tblStyle w:val="18"/>
        <w:tblW w:w="9067"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03"/>
        <w:gridCol w:w="4564"/>
      </w:tblGrid>
      <w:tr w14:paraId="19A3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vAlign w:val="center"/>
          </w:tcPr>
          <w:p w14:paraId="04E97E2E">
            <w:pPr>
              <w:rPr>
                <w:rFonts w:ascii="Candara" w:hAnsi="Candara" w:eastAsia="Candara" w:cs="Candara"/>
              </w:rPr>
            </w:pPr>
            <w:r>
              <w:rPr>
                <w:rFonts w:ascii="Candara" w:hAnsi="Candara" w:eastAsia="Candara" w:cs="Candara"/>
              </w:rPr>
              <w:t>Full Name:</w:t>
            </w:r>
          </w:p>
        </w:tc>
        <w:tc>
          <w:tcPr>
            <w:tcW w:w="4564" w:type="dxa"/>
            <w:shd w:val="clear" w:color="auto" w:fill="auto"/>
          </w:tcPr>
          <w:p w14:paraId="0C9A61B6">
            <w:pPr>
              <w:jc w:val="center"/>
              <w:rPr>
                <w:rFonts w:ascii="Candara" w:hAnsi="Candara" w:eastAsia="Candara" w:cs="Candara"/>
                <w:b/>
              </w:rPr>
            </w:pPr>
          </w:p>
        </w:tc>
      </w:tr>
      <w:tr w14:paraId="1BC80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4" w:hRule="atLeast"/>
        </w:trPr>
        <w:tc>
          <w:tcPr>
            <w:tcW w:w="4503" w:type="dxa"/>
            <w:shd w:val="clear" w:color="auto" w:fill="0070C0"/>
            <w:vAlign w:val="center"/>
          </w:tcPr>
          <w:p w14:paraId="274F616D">
            <w:pPr>
              <w:rPr>
                <w:rFonts w:ascii="Candara" w:hAnsi="Candara" w:eastAsia="Candara" w:cs="Candara"/>
              </w:rPr>
            </w:pPr>
            <w:r>
              <w:rPr>
                <w:rFonts w:ascii="Candara" w:hAnsi="Candara" w:eastAsia="Candara" w:cs="Candara"/>
              </w:rPr>
              <w:t>Mobile Telephone:</w:t>
            </w:r>
          </w:p>
        </w:tc>
        <w:tc>
          <w:tcPr>
            <w:tcW w:w="4564" w:type="dxa"/>
            <w:shd w:val="clear" w:color="auto" w:fill="auto"/>
          </w:tcPr>
          <w:p w14:paraId="2B594C12">
            <w:pPr>
              <w:jc w:val="center"/>
              <w:rPr>
                <w:rFonts w:ascii="Candara" w:hAnsi="Candara" w:eastAsia="Candara" w:cs="Candara"/>
                <w:b/>
              </w:rPr>
            </w:pPr>
          </w:p>
        </w:tc>
      </w:tr>
      <w:tr w14:paraId="158B7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4503" w:type="dxa"/>
            <w:shd w:val="clear" w:color="auto" w:fill="0070C0"/>
            <w:vAlign w:val="center"/>
          </w:tcPr>
          <w:p w14:paraId="64D6B00B">
            <w:pPr>
              <w:rPr>
                <w:rFonts w:ascii="Candara" w:hAnsi="Candara" w:eastAsia="Candara" w:cs="Candara"/>
              </w:rPr>
            </w:pPr>
            <w:r>
              <w:rPr>
                <w:rFonts w:ascii="Candara" w:hAnsi="Candara" w:eastAsia="Candara" w:cs="Candara"/>
              </w:rPr>
              <w:t>Email:</w:t>
            </w:r>
          </w:p>
        </w:tc>
        <w:tc>
          <w:tcPr>
            <w:tcW w:w="4564" w:type="dxa"/>
            <w:shd w:val="clear" w:color="auto" w:fill="auto"/>
          </w:tcPr>
          <w:p w14:paraId="1B2C8232">
            <w:pPr>
              <w:jc w:val="center"/>
              <w:rPr>
                <w:rFonts w:ascii="Candara" w:hAnsi="Candara" w:eastAsia="Candara" w:cs="Candara"/>
                <w:b/>
              </w:rPr>
            </w:pPr>
          </w:p>
        </w:tc>
      </w:tr>
      <w:tr w14:paraId="7E48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vAlign w:val="center"/>
          </w:tcPr>
          <w:p w14:paraId="2256B11D">
            <w:pPr>
              <w:rPr>
                <w:rFonts w:ascii="Candara" w:hAnsi="Candara" w:eastAsia="Candara" w:cs="Candara"/>
              </w:rPr>
            </w:pPr>
            <w:r>
              <w:rPr>
                <w:rFonts w:ascii="Candara" w:hAnsi="Candara" w:eastAsia="Candara" w:cs="Candara"/>
              </w:rPr>
              <w:t xml:space="preserve">Position in the Organisation: </w:t>
            </w:r>
          </w:p>
        </w:tc>
        <w:tc>
          <w:tcPr>
            <w:tcW w:w="4564" w:type="dxa"/>
            <w:shd w:val="clear" w:color="auto" w:fill="auto"/>
          </w:tcPr>
          <w:p w14:paraId="72D55C74">
            <w:pPr>
              <w:jc w:val="both"/>
              <w:rPr>
                <w:rFonts w:ascii="Candara" w:hAnsi="Candara" w:eastAsia="Candara" w:cs="Candara"/>
                <w:b/>
              </w:rPr>
            </w:pPr>
          </w:p>
        </w:tc>
      </w:tr>
    </w:tbl>
    <w:p w14:paraId="4AF2AE33">
      <w:pPr>
        <w:rPr>
          <w:rFonts w:ascii="Candara" w:hAnsi="Candara" w:eastAsia="Candara" w:cs="Candara"/>
          <w:b/>
        </w:rPr>
      </w:pPr>
    </w:p>
    <w:p w14:paraId="5B11BA0F">
      <w:pPr>
        <w:rPr>
          <w:rFonts w:ascii="Candara" w:hAnsi="Candara" w:eastAsia="Candara" w:cs="Candara"/>
          <w:b/>
        </w:rPr>
      </w:pPr>
      <w:r>
        <w:rPr>
          <w:rFonts w:ascii="Candara" w:hAnsi="Candara" w:eastAsia="Candara" w:cs="Candara"/>
          <w:b/>
        </w:rPr>
        <w:t xml:space="preserve">Secondary </w:t>
      </w:r>
    </w:p>
    <w:tbl>
      <w:tblPr>
        <w:tblStyle w:val="19"/>
        <w:tblW w:w="9067"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31"/>
        <w:gridCol w:w="4536"/>
      </w:tblGrid>
      <w:tr w14:paraId="7E91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1"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521BC1FE">
            <w:pPr>
              <w:rPr>
                <w:rFonts w:ascii="Candara" w:hAnsi="Candara" w:eastAsia="Candara" w:cs="Candara"/>
              </w:rPr>
            </w:pPr>
            <w:r>
              <w:rPr>
                <w:rFonts w:ascii="Candara" w:hAnsi="Candara" w:eastAsia="Candara" w:cs="Candara"/>
              </w:rPr>
              <w:t>Full Name:</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0DEE005F">
            <w:pPr>
              <w:jc w:val="center"/>
              <w:rPr>
                <w:rFonts w:ascii="Candara" w:hAnsi="Candara" w:eastAsia="Candara" w:cs="Candara"/>
                <w:b/>
              </w:rPr>
            </w:pPr>
          </w:p>
        </w:tc>
      </w:tr>
      <w:tr w14:paraId="1A1BF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1"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1BDA517C">
            <w:pPr>
              <w:rPr>
                <w:rFonts w:ascii="Candara" w:hAnsi="Candara" w:eastAsia="Candara" w:cs="Candara"/>
              </w:rPr>
            </w:pPr>
            <w:r>
              <w:rPr>
                <w:rFonts w:ascii="Candara" w:hAnsi="Candara" w:eastAsia="Candara" w:cs="Candara"/>
              </w:rPr>
              <w:t>Mobile Telephone:</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2174D4FF">
            <w:pPr>
              <w:jc w:val="center"/>
              <w:rPr>
                <w:rFonts w:ascii="Candara" w:hAnsi="Candara" w:eastAsia="Candara" w:cs="Candara"/>
              </w:rPr>
            </w:pPr>
          </w:p>
        </w:tc>
      </w:tr>
      <w:tr w14:paraId="4946C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1"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CFABB2A">
            <w:pPr>
              <w:rPr>
                <w:rFonts w:ascii="Candara" w:hAnsi="Candara" w:eastAsia="Candara" w:cs="Candara"/>
              </w:rPr>
            </w:pPr>
            <w:r>
              <w:rPr>
                <w:rFonts w:ascii="Candara" w:hAnsi="Candara" w:eastAsia="Candara" w:cs="Candara"/>
              </w:rPr>
              <w:t>Email:</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79EB0C60">
            <w:pPr>
              <w:jc w:val="center"/>
              <w:rPr>
                <w:rFonts w:ascii="Candara" w:hAnsi="Candara" w:eastAsia="Candara" w:cs="Candara"/>
                <w:b/>
              </w:rPr>
            </w:pPr>
          </w:p>
        </w:tc>
      </w:tr>
      <w:tr w14:paraId="69858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1"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A902ED7">
            <w:pPr>
              <w:rPr>
                <w:rFonts w:ascii="Candara" w:hAnsi="Candara" w:eastAsia="Candara" w:cs="Candara"/>
              </w:rPr>
            </w:pPr>
            <w:r>
              <w:rPr>
                <w:rFonts w:ascii="Candara" w:hAnsi="Candara" w:eastAsia="Candara" w:cs="Candara"/>
              </w:rPr>
              <w:t>Position in the Organisation:</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4861C313">
            <w:pPr>
              <w:jc w:val="center"/>
              <w:rPr>
                <w:rFonts w:ascii="Candara" w:hAnsi="Candara" w:eastAsia="Candara" w:cs="Candara"/>
                <w:b/>
              </w:rPr>
            </w:pPr>
          </w:p>
        </w:tc>
      </w:tr>
    </w:tbl>
    <w:p w14:paraId="42E550FD">
      <w:pPr>
        <w:rPr>
          <w:rFonts w:ascii="Candara" w:hAnsi="Candara" w:eastAsia="Candara" w:cs="Candara"/>
          <w:b/>
        </w:rPr>
      </w:pPr>
    </w:p>
    <w:p w14:paraId="7260D625">
      <w:pPr>
        <w:rPr>
          <w:rFonts w:ascii="Candara" w:hAnsi="Candara" w:eastAsia="Candara" w:cs="Candara"/>
          <w:b/>
        </w:rPr>
      </w:pPr>
    </w:p>
    <w:p w14:paraId="08043A4A">
      <w:pPr>
        <w:rPr>
          <w:rFonts w:ascii="Candara" w:hAnsi="Candara" w:eastAsia="Candara" w:cs="Candara"/>
          <w:b/>
        </w:rPr>
      </w:pPr>
      <w:r>
        <w:rPr>
          <w:rFonts w:ascii="Candara" w:hAnsi="Candara" w:eastAsia="Candara" w:cs="Candara"/>
          <w:b/>
        </w:rPr>
        <w:t>1.1. Describe the organization’s activities (experience) in the communities or Divisions you currently work in.</w:t>
      </w:r>
    </w:p>
    <w:p w14:paraId="253CCB21">
      <w:pPr>
        <w:rPr>
          <w:rFonts w:ascii="Candara" w:hAnsi="Candara" w:eastAsia="Candara" w:cs="Candara"/>
          <w:b/>
        </w:rPr>
      </w:pPr>
      <w:r>
        <w:rPr>
          <w:rFonts w:ascii="Candara" w:hAnsi="Candara" w:eastAsia="Candara" w:cs="Candara"/>
          <w:i/>
        </w:rPr>
        <w:t xml:space="preserve">Why is your organization best suited to deliver this initiative? Please describe your experience with the communities/Division </w:t>
      </w:r>
      <w:r>
        <w:rPr>
          <w:rFonts w:ascii="Candara" w:hAnsi="Candara" w:eastAsia="Candara" w:cs="Candara"/>
          <w:b/>
          <w:i/>
        </w:rPr>
        <w:t xml:space="preserve">(max 150 words). </w:t>
      </w:r>
    </w:p>
    <w:tbl>
      <w:tblPr>
        <w:tblStyle w:val="20"/>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1F2F69B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8ABBAF0">
            <w:pPr>
              <w:rPr>
                <w:rFonts w:ascii="Candara" w:hAnsi="Candara" w:eastAsia="Candara" w:cs="Candara"/>
                <w:b/>
                <w:color w:val="000000"/>
              </w:rPr>
            </w:pPr>
          </w:p>
        </w:tc>
      </w:tr>
      <w:tr w14:paraId="29D948A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78F6A9B4">
            <w:pPr>
              <w:rPr>
                <w:rFonts w:ascii="Candara" w:hAnsi="Candara" w:eastAsia="Candara" w:cs="Candara"/>
                <w:b/>
                <w:color w:val="000000"/>
              </w:rPr>
            </w:pPr>
          </w:p>
        </w:tc>
      </w:tr>
      <w:tr w14:paraId="0126D84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FC484C9">
            <w:pPr>
              <w:rPr>
                <w:rFonts w:ascii="Candara" w:hAnsi="Candara" w:eastAsia="Candara" w:cs="Candara"/>
                <w:b/>
                <w:color w:val="000000"/>
              </w:rPr>
            </w:pPr>
          </w:p>
        </w:tc>
      </w:tr>
      <w:tr w14:paraId="08C331A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A430928">
            <w:pPr>
              <w:rPr>
                <w:rFonts w:ascii="Candara" w:hAnsi="Candara" w:eastAsia="Candara" w:cs="Candara"/>
                <w:b/>
                <w:color w:val="000000"/>
              </w:rPr>
            </w:pPr>
          </w:p>
        </w:tc>
      </w:tr>
      <w:tr w14:paraId="46D8A40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3559F9A">
            <w:pPr>
              <w:rPr>
                <w:rFonts w:ascii="Candara" w:hAnsi="Candara" w:eastAsia="Candara" w:cs="Candara"/>
                <w:b/>
                <w:color w:val="000000"/>
              </w:rPr>
            </w:pPr>
          </w:p>
        </w:tc>
      </w:tr>
      <w:tr w14:paraId="08B06E4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01A36AE">
            <w:pPr>
              <w:rPr>
                <w:rFonts w:ascii="Candara" w:hAnsi="Candara" w:eastAsia="Candara" w:cs="Candara"/>
                <w:b/>
                <w:color w:val="000000"/>
              </w:rPr>
            </w:pPr>
          </w:p>
        </w:tc>
      </w:tr>
      <w:tr w14:paraId="152E8B7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7383750E">
            <w:pPr>
              <w:rPr>
                <w:rFonts w:ascii="Candara" w:hAnsi="Candara" w:eastAsia="Candara" w:cs="Candara"/>
                <w:b/>
                <w:color w:val="000000"/>
              </w:rPr>
            </w:pPr>
          </w:p>
        </w:tc>
      </w:tr>
      <w:tr w14:paraId="164D6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35A8583A">
            <w:pPr>
              <w:rPr>
                <w:rFonts w:ascii="Candara" w:hAnsi="Candara" w:eastAsia="Candara" w:cs="Candara"/>
                <w:b/>
                <w:color w:val="000000"/>
              </w:rPr>
            </w:pPr>
          </w:p>
        </w:tc>
      </w:tr>
    </w:tbl>
    <w:p w14:paraId="331A7F0E">
      <w:pPr>
        <w:rPr>
          <w:rFonts w:ascii="Candara" w:hAnsi="Candara" w:eastAsia="Candara" w:cs="Candara"/>
          <w:b/>
          <w:color w:val="000000"/>
        </w:rPr>
      </w:pPr>
    </w:p>
    <w:p w14:paraId="1A890F42">
      <w:pPr>
        <w:rPr>
          <w:rFonts w:ascii="Candara" w:hAnsi="Candara" w:eastAsia="Candara" w:cs="Candara"/>
          <w:b/>
          <w:color w:val="000000"/>
        </w:rPr>
      </w:pPr>
      <w:r>
        <w:rPr>
          <w:rFonts w:ascii="Candara" w:hAnsi="Candara" w:eastAsia="Candara" w:cs="Candara"/>
          <w:b/>
          <w:color w:val="000000"/>
        </w:rPr>
        <w:t xml:space="preserve">1.2. Please name the staff/volunteers who will be involved in the initiative and their positions. Describe their roles in the implementation of the initiative. </w:t>
      </w:r>
    </w:p>
    <w:p w14:paraId="171B2248">
      <w:pPr>
        <w:rPr>
          <w:rFonts w:ascii="Candara" w:hAnsi="Candara" w:eastAsia="Candara" w:cs="Candara"/>
          <w:b/>
          <w:color w:val="000000"/>
        </w:rPr>
      </w:pPr>
    </w:p>
    <w:tbl>
      <w:tblPr>
        <w:tblStyle w:val="21"/>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7CCAEF2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6FEECB1">
            <w:pPr>
              <w:rPr>
                <w:rFonts w:ascii="Candara" w:hAnsi="Candara" w:eastAsia="Candara" w:cs="Candara"/>
                <w:b/>
              </w:rPr>
            </w:pPr>
          </w:p>
        </w:tc>
      </w:tr>
      <w:tr w14:paraId="02E80AB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046B059">
            <w:pPr>
              <w:rPr>
                <w:rFonts w:ascii="Candara" w:hAnsi="Candara" w:eastAsia="Candara" w:cs="Candara"/>
                <w:b/>
              </w:rPr>
            </w:pPr>
          </w:p>
        </w:tc>
      </w:tr>
      <w:tr w14:paraId="27FFFEB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AF0EEA5">
            <w:pPr>
              <w:rPr>
                <w:rFonts w:ascii="Candara" w:hAnsi="Candara" w:eastAsia="Candara" w:cs="Candara"/>
                <w:b/>
              </w:rPr>
            </w:pPr>
          </w:p>
        </w:tc>
      </w:tr>
      <w:tr w14:paraId="11A4EC6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6FA0BD7">
            <w:pPr>
              <w:pStyle w:val="36"/>
              <w:numPr>
                <w:numId w:val="0"/>
              </w:numPr>
              <w:rPr>
                <w:rFonts w:ascii="Candara" w:hAnsi="Candara" w:eastAsia="Times New Roman" w:cs="Times New Roman"/>
                <w:lang w:val="en-US" w:eastAsia="en-US"/>
              </w:rPr>
            </w:pPr>
          </w:p>
        </w:tc>
      </w:tr>
    </w:tbl>
    <w:p w14:paraId="7F0D24B2">
      <w:pPr>
        <w:rPr>
          <w:rFonts w:ascii="Candara" w:hAnsi="Candara" w:eastAsia="Candara" w:cs="Candara"/>
          <w:b/>
        </w:rPr>
      </w:pPr>
    </w:p>
    <w:p w14:paraId="3645AA3D">
      <w:pPr>
        <w:rPr>
          <w:rFonts w:ascii="Candara" w:hAnsi="Candara" w:eastAsia="Candara" w:cs="Candara"/>
          <w:b/>
        </w:rPr>
      </w:pPr>
      <w:r>
        <w:rPr>
          <w:rFonts w:ascii="Candara" w:hAnsi="Candara" w:eastAsia="Candara" w:cs="Candara"/>
          <w:b/>
        </w:rPr>
        <w:t xml:space="preserve">2. </w:t>
      </w:r>
      <w:r>
        <w:rPr>
          <w:rFonts w:ascii="Candara" w:hAnsi="Candara" w:eastAsia="Candara" w:cs="Candara"/>
          <w:b/>
        </w:rPr>
        <w:tab/>
      </w:r>
      <w:r>
        <w:rPr>
          <w:rFonts w:ascii="Candara" w:hAnsi="Candara" w:eastAsia="Candara" w:cs="Candara"/>
          <w:b/>
        </w:rPr>
        <w:t>FUNDING REQUEST INFORMATION</w:t>
      </w:r>
    </w:p>
    <w:p w14:paraId="29A0BD74">
      <w:pPr>
        <w:rPr>
          <w:rFonts w:ascii="Candara" w:hAnsi="Candara" w:eastAsia="Candara" w:cs="Candara"/>
          <w:b/>
        </w:rPr>
      </w:pPr>
    </w:p>
    <w:tbl>
      <w:tblPr>
        <w:tblStyle w:val="22"/>
        <w:tblW w:w="9209"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03"/>
        <w:gridCol w:w="4706"/>
      </w:tblGrid>
      <w:tr w14:paraId="68747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1690D612">
            <w:pPr>
              <w:rPr>
                <w:rFonts w:ascii="Candara" w:hAnsi="Candara" w:eastAsia="Candara" w:cs="Candara"/>
                <w:b/>
                <w:i/>
              </w:rPr>
            </w:pPr>
            <w:r>
              <w:rPr>
                <w:rFonts w:ascii="Candara" w:hAnsi="Candara" w:eastAsia="Candara" w:cs="Candara"/>
                <w:b/>
              </w:rPr>
              <w:t xml:space="preserve">Project Title </w:t>
            </w:r>
            <w:r>
              <w:rPr>
                <w:rFonts w:ascii="Candara" w:hAnsi="Candara" w:eastAsia="Candara" w:cs="Candara"/>
                <w:b/>
                <w:i/>
              </w:rPr>
              <w:t>(Max 10 words)</w:t>
            </w:r>
          </w:p>
          <w:p w14:paraId="4D713C97">
            <w:pPr>
              <w:rPr>
                <w:rFonts w:ascii="Candara" w:hAnsi="Candara" w:eastAsia="Candara" w:cs="Candara"/>
                <w:b/>
              </w:rPr>
            </w:pPr>
          </w:p>
        </w:tc>
        <w:tc>
          <w:tcPr>
            <w:tcW w:w="4706" w:type="dxa"/>
          </w:tcPr>
          <w:p w14:paraId="0C2E54B6">
            <w:pPr>
              <w:rPr>
                <w:rFonts w:ascii="Candara" w:hAnsi="Candara" w:eastAsia="Candara" w:cs="Candara"/>
              </w:rPr>
            </w:pPr>
          </w:p>
        </w:tc>
      </w:tr>
      <w:tr w14:paraId="41CC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5698D22F">
            <w:pPr>
              <w:rPr>
                <w:rFonts w:ascii="Candara" w:hAnsi="Candara" w:eastAsia="Candara" w:cs="Candara"/>
                <w:b/>
              </w:rPr>
            </w:pPr>
            <w:r>
              <w:rPr>
                <w:rFonts w:ascii="Candara" w:hAnsi="Candara" w:eastAsia="Candara" w:cs="Candara"/>
                <w:b/>
              </w:rPr>
              <w:t>Grant amount requested in UGX</w:t>
            </w:r>
          </w:p>
          <w:p w14:paraId="3FC442FF">
            <w:pPr>
              <w:rPr>
                <w:rFonts w:ascii="Candara" w:hAnsi="Candara" w:eastAsia="Candara" w:cs="Candara"/>
              </w:rPr>
            </w:pPr>
            <w:r>
              <w:rPr>
                <w:rFonts w:ascii="Candara" w:hAnsi="Candara" w:eastAsia="Candara" w:cs="Candara"/>
              </w:rPr>
              <w:t>The amount requested should not exceed UGX 3,500,000</w:t>
            </w:r>
          </w:p>
        </w:tc>
        <w:tc>
          <w:tcPr>
            <w:tcW w:w="4706" w:type="dxa"/>
          </w:tcPr>
          <w:p w14:paraId="674AF605">
            <w:pPr>
              <w:rPr>
                <w:rFonts w:ascii="Candara" w:hAnsi="Candara" w:eastAsia="Candara" w:cs="Candara"/>
              </w:rPr>
            </w:pPr>
          </w:p>
        </w:tc>
      </w:tr>
      <w:tr w14:paraId="7D67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706AEC82">
            <w:pPr>
              <w:rPr>
                <w:rFonts w:ascii="Candara" w:hAnsi="Candara" w:eastAsia="Candara" w:cs="Candara"/>
                <w:b/>
              </w:rPr>
            </w:pPr>
            <w:r>
              <w:rPr>
                <w:rFonts w:ascii="Candara" w:hAnsi="Candara" w:eastAsia="Candara" w:cs="Candara"/>
                <w:b/>
              </w:rPr>
              <w:t xml:space="preserve">Location of the Initiative </w:t>
            </w:r>
          </w:p>
          <w:p w14:paraId="510038A1">
            <w:pPr>
              <w:rPr>
                <w:rFonts w:ascii="Candara" w:hAnsi="Candara" w:eastAsia="Candara" w:cs="Candara"/>
              </w:rPr>
            </w:pPr>
            <w:r>
              <w:rPr>
                <w:rFonts w:ascii="Candara" w:hAnsi="Candara" w:eastAsia="Candara" w:cs="Candara"/>
              </w:rPr>
              <w:t>Indicate Division, Parish, Ghetto Community, or Zone</w:t>
            </w:r>
          </w:p>
        </w:tc>
        <w:tc>
          <w:tcPr>
            <w:tcW w:w="4706" w:type="dxa"/>
          </w:tcPr>
          <w:p w14:paraId="108946A4">
            <w:pPr>
              <w:rPr>
                <w:rFonts w:ascii="Candara" w:hAnsi="Candara" w:eastAsia="Candara" w:cs="Candara"/>
                <w:i/>
              </w:rPr>
            </w:pPr>
          </w:p>
        </w:tc>
      </w:tr>
      <w:tr w14:paraId="1E008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1131ADE3">
            <w:pPr>
              <w:rPr>
                <w:rFonts w:ascii="Candara" w:hAnsi="Candara" w:eastAsia="Candara" w:cs="Candara"/>
                <w:b/>
              </w:rPr>
            </w:pPr>
            <w:r>
              <w:rPr>
                <w:rFonts w:ascii="Candara" w:hAnsi="Candara" w:eastAsia="Candara" w:cs="Candara"/>
                <w:b/>
              </w:rPr>
              <w:t xml:space="preserve">Target beneficiaries of the Initiative </w:t>
            </w:r>
          </w:p>
          <w:p w14:paraId="39E897AF">
            <w:pPr>
              <w:rPr>
                <w:rFonts w:ascii="Candara" w:hAnsi="Candara" w:eastAsia="Candara" w:cs="Candara"/>
              </w:rPr>
            </w:pPr>
            <w:r>
              <w:rPr>
                <w:rFonts w:ascii="Candara" w:hAnsi="Candara" w:eastAsia="Candara" w:cs="Candara"/>
              </w:rPr>
              <w:t xml:space="preserve">Please describe who will be the primary (direct) beneficiaries &amp; secondary (indirect) beneficiaries. Also, include their respective numbers.  </w:t>
            </w:r>
          </w:p>
        </w:tc>
        <w:tc>
          <w:tcPr>
            <w:tcW w:w="4706" w:type="dxa"/>
          </w:tcPr>
          <w:p w14:paraId="2B0FF396">
            <w:pPr>
              <w:rPr>
                <w:rFonts w:ascii="Candara" w:hAnsi="Candara" w:eastAsia="Candara" w:cs="Candara"/>
              </w:rPr>
            </w:pPr>
          </w:p>
        </w:tc>
      </w:tr>
      <w:tr w14:paraId="67CD8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03" w:type="dxa"/>
            <w:shd w:val="clear" w:color="auto" w:fill="0070C0"/>
          </w:tcPr>
          <w:p w14:paraId="146B8A8F">
            <w:pPr>
              <w:rPr>
                <w:rFonts w:ascii="Candara" w:hAnsi="Candara" w:eastAsia="Candara" w:cs="Candara"/>
              </w:rPr>
            </w:pPr>
            <w:r>
              <w:rPr>
                <w:rFonts w:ascii="Candara" w:hAnsi="Candara" w:eastAsia="Candara" w:cs="Candara"/>
                <w:b/>
              </w:rPr>
              <w:t xml:space="preserve">Project dates </w:t>
            </w:r>
          </w:p>
          <w:p w14:paraId="7CAF51A8">
            <w:pPr>
              <w:rPr>
                <w:rFonts w:ascii="Candara" w:hAnsi="Candara" w:eastAsia="Candara" w:cs="Candara"/>
                <w:color w:val="000000"/>
              </w:rPr>
            </w:pPr>
            <w:r>
              <w:rPr>
                <w:rFonts w:ascii="Candara" w:hAnsi="Candara" w:eastAsia="Candara" w:cs="Candara"/>
                <w:color w:val="000000"/>
              </w:rPr>
              <w:t>Please include start and completion dates</w:t>
            </w:r>
            <w:r>
              <w:rPr>
                <w:rFonts w:ascii="Candara" w:hAnsi="Candara" w:eastAsia="Candara" w:cs="Candara"/>
              </w:rPr>
              <w:t xml:space="preserve"> </w:t>
            </w:r>
          </w:p>
        </w:tc>
        <w:tc>
          <w:tcPr>
            <w:tcW w:w="4706" w:type="dxa"/>
          </w:tcPr>
          <w:p w14:paraId="6CDCA5B2">
            <w:pPr>
              <w:rPr>
                <w:rFonts w:ascii="Candara" w:hAnsi="Candara" w:eastAsia="Candara" w:cs="Candara"/>
              </w:rPr>
            </w:pPr>
          </w:p>
        </w:tc>
      </w:tr>
    </w:tbl>
    <w:p w14:paraId="53C13B54">
      <w:pPr>
        <w:rPr>
          <w:rFonts w:ascii="Candara" w:hAnsi="Candara" w:eastAsia="Candara" w:cs="Candara"/>
          <w:b/>
          <w:color w:val="000000"/>
        </w:rPr>
      </w:pPr>
    </w:p>
    <w:p w14:paraId="370DEDAB">
      <w:pPr>
        <w:rPr>
          <w:rFonts w:ascii="Candara" w:hAnsi="Candara" w:eastAsia="Candara" w:cs="Candara"/>
          <w:b/>
          <w:color w:val="000000"/>
        </w:rPr>
      </w:pPr>
      <w:r>
        <w:rPr>
          <w:rFonts w:ascii="Candara" w:hAnsi="Candara" w:eastAsia="Candara" w:cs="Candara"/>
          <w:b/>
          <w:color w:val="000000"/>
        </w:rPr>
        <w:t xml:space="preserve">2.1. Provide a concise summary of your proposed initiative. </w:t>
      </w:r>
      <w:r>
        <w:rPr>
          <w:rFonts w:ascii="Candara" w:hAnsi="Candara" w:eastAsia="Candara" w:cs="Candara"/>
          <w:color w:val="000000"/>
        </w:rPr>
        <w:t>Imagine you have 1 minute to share your initiative with a potential donor.</w:t>
      </w:r>
      <w:r>
        <w:rPr>
          <w:rFonts w:ascii="Candara" w:hAnsi="Candara" w:eastAsia="Candara" w:cs="Candara"/>
          <w:b/>
        </w:rPr>
        <w:t xml:space="preserve"> </w:t>
      </w:r>
      <w:r>
        <w:rPr>
          <w:rFonts w:ascii="Candara" w:hAnsi="Candara" w:eastAsia="Candara" w:cs="Candara"/>
        </w:rPr>
        <w:t xml:space="preserve">(max 85 words) </w:t>
      </w:r>
    </w:p>
    <w:tbl>
      <w:tblPr>
        <w:tblStyle w:val="23"/>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39B2D37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27EE8B8">
            <w:pPr>
              <w:rPr>
                <w:rFonts w:ascii="Candara" w:hAnsi="Candara" w:eastAsia="Candara" w:cs="Candara"/>
                <w:b/>
                <w:color w:val="000000"/>
              </w:rPr>
            </w:pPr>
          </w:p>
        </w:tc>
      </w:tr>
    </w:tbl>
    <w:p w14:paraId="1C67DA18">
      <w:pPr>
        <w:rPr>
          <w:rFonts w:ascii="Candara" w:hAnsi="Candara" w:eastAsia="Candara" w:cs="Candara"/>
          <w:b/>
          <w:color w:val="000000"/>
        </w:rPr>
      </w:pPr>
    </w:p>
    <w:p w14:paraId="57269E56">
      <w:pPr>
        <w:rPr>
          <w:rFonts w:ascii="Candara" w:hAnsi="Candara" w:eastAsia="Candara" w:cs="Candara"/>
          <w:b/>
          <w:color w:val="000000"/>
        </w:rPr>
      </w:pPr>
      <w:r>
        <w:rPr>
          <w:rFonts w:ascii="Candara" w:hAnsi="Candara" w:eastAsia="Candara" w:cs="Candara"/>
        </w:rPr>
        <w:t>)</w:t>
      </w:r>
      <w:r>
        <w:rPr>
          <w:rFonts w:ascii="Candara" w:hAnsi="Candara" w:eastAsia="Candara" w:cs="Candara"/>
          <w:b/>
          <w:color w:val="000000"/>
        </w:rPr>
        <w:t xml:space="preserve"> 2.2. What is the primary issue (problem) this initiative seeks to address?</w:t>
      </w:r>
      <w:r>
        <w:rPr>
          <w:rFonts w:ascii="Candara" w:hAnsi="Candara" w:eastAsia="Candara" w:cs="Candara"/>
          <w:b/>
        </w:rPr>
        <w:t xml:space="preserve"> </w:t>
      </w:r>
      <w:r>
        <w:rPr>
          <w:rFonts w:ascii="Candara" w:hAnsi="Candara" w:eastAsia="Candara" w:cs="Candara"/>
        </w:rPr>
        <w:t>(max 150 words</w:t>
      </w:r>
    </w:p>
    <w:tbl>
      <w:tblPr>
        <w:tblStyle w:val="24"/>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1B85FF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7F953E5A">
            <w:pPr>
              <w:rPr>
                <w:rFonts w:ascii="Candara" w:hAnsi="Candara" w:eastAsia="Candara" w:cs="Candara"/>
                <w:b/>
                <w:color w:val="000000"/>
              </w:rPr>
            </w:pPr>
          </w:p>
        </w:tc>
      </w:tr>
      <w:tr w14:paraId="6E505C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7E9D298F">
            <w:pPr>
              <w:rPr>
                <w:rFonts w:ascii="Candara" w:hAnsi="Candara" w:eastAsia="Candara" w:cs="Candara"/>
                <w:b/>
                <w:color w:val="000000"/>
              </w:rPr>
            </w:pPr>
          </w:p>
        </w:tc>
      </w:tr>
      <w:tr w14:paraId="1EDDFD7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C05A029">
            <w:pPr>
              <w:rPr>
                <w:rFonts w:ascii="Candara" w:hAnsi="Candara" w:eastAsia="Candara" w:cs="Candara"/>
                <w:b/>
                <w:color w:val="000000"/>
              </w:rPr>
            </w:pPr>
          </w:p>
        </w:tc>
      </w:tr>
      <w:tr w14:paraId="670FD30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5519D64">
            <w:pPr>
              <w:rPr>
                <w:rFonts w:ascii="Candara" w:hAnsi="Candara" w:eastAsia="Candara" w:cs="Candara"/>
                <w:b/>
                <w:color w:val="000000"/>
              </w:rPr>
            </w:pPr>
          </w:p>
        </w:tc>
      </w:tr>
      <w:tr w14:paraId="782B840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893825A">
            <w:pPr>
              <w:rPr>
                <w:rFonts w:ascii="Candara" w:hAnsi="Candara" w:eastAsia="Candara" w:cs="Candara"/>
                <w:b/>
                <w:color w:val="000000"/>
              </w:rPr>
            </w:pPr>
          </w:p>
          <w:p w14:paraId="1DFC6E98">
            <w:pPr>
              <w:rPr>
                <w:rFonts w:ascii="Candara" w:hAnsi="Candara" w:eastAsia="Candara" w:cs="Candara"/>
                <w:b/>
                <w:color w:val="000000"/>
              </w:rPr>
            </w:pPr>
          </w:p>
        </w:tc>
      </w:tr>
      <w:tr w14:paraId="73E82A6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3874CCF8">
            <w:pPr>
              <w:rPr>
                <w:rFonts w:ascii="Candara" w:hAnsi="Candara" w:eastAsia="Candara" w:cs="Candara"/>
                <w:b/>
                <w:color w:val="000000"/>
              </w:rPr>
            </w:pPr>
          </w:p>
        </w:tc>
      </w:tr>
    </w:tbl>
    <w:p w14:paraId="2CB05364">
      <w:pPr>
        <w:rPr>
          <w:rFonts w:ascii="Candara" w:hAnsi="Candara" w:eastAsia="Candara" w:cs="Candara"/>
          <w:b/>
          <w:color w:val="000000"/>
        </w:rPr>
      </w:pPr>
    </w:p>
    <w:p w14:paraId="037BFB39">
      <w:pPr>
        <w:rPr>
          <w:rFonts w:ascii="Candara" w:hAnsi="Candara" w:eastAsia="Candara" w:cs="Candara"/>
          <w:b/>
          <w:color w:val="000000"/>
        </w:rPr>
      </w:pPr>
      <w:r>
        <w:rPr>
          <w:rFonts w:ascii="Candara" w:hAnsi="Candara" w:eastAsia="Candara" w:cs="Candara"/>
          <w:b/>
          <w:color w:val="000000"/>
        </w:rPr>
        <w:t xml:space="preserve">2.3. Describe the overall goal for your community-based adaptation </w:t>
      </w:r>
      <w:r>
        <w:rPr>
          <w:rFonts w:ascii="Candara" w:hAnsi="Candara" w:eastAsia="Candara" w:cs="Candara"/>
          <w:b/>
        </w:rPr>
        <w:t xml:space="preserve">initiative. </w:t>
      </w:r>
      <w:r>
        <w:rPr>
          <w:rFonts w:ascii="Candara" w:hAnsi="Candara" w:eastAsia="Candara" w:cs="Candara"/>
        </w:rPr>
        <w:t>(max 25 words)</w:t>
      </w:r>
    </w:p>
    <w:tbl>
      <w:tblPr>
        <w:tblStyle w:val="25"/>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2305517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6616FA8">
            <w:pPr>
              <w:rPr>
                <w:rFonts w:ascii="Candara" w:hAnsi="Candara" w:eastAsia="Candara" w:cs="Candara"/>
                <w:b/>
                <w:color w:val="000000"/>
              </w:rPr>
            </w:pPr>
          </w:p>
        </w:tc>
      </w:tr>
      <w:tr w14:paraId="71F46C3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E13A02C">
            <w:pPr>
              <w:rPr>
                <w:rFonts w:ascii="Candara" w:hAnsi="Candara" w:eastAsia="Candara" w:cs="Candara"/>
                <w:b/>
                <w:color w:val="000000"/>
              </w:rPr>
            </w:pPr>
          </w:p>
        </w:tc>
      </w:tr>
      <w:tr w14:paraId="0BDD2D6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8E81E3F">
            <w:pPr>
              <w:rPr>
                <w:rFonts w:ascii="Candara" w:hAnsi="Candara" w:eastAsia="Candara" w:cs="Candara"/>
                <w:b/>
                <w:color w:val="000000"/>
              </w:rPr>
            </w:pPr>
          </w:p>
        </w:tc>
      </w:tr>
    </w:tbl>
    <w:p w14:paraId="3F24A6EF">
      <w:pPr>
        <w:rPr>
          <w:rFonts w:ascii="Candara" w:hAnsi="Candara" w:eastAsia="Candara" w:cs="Candara"/>
          <w:b/>
          <w:color w:val="000000"/>
        </w:rPr>
      </w:pPr>
    </w:p>
    <w:tbl>
      <w:tblPr>
        <w:tblStyle w:val="26"/>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0F1EE85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7C24EDB8">
            <w:pPr>
              <w:rPr>
                <w:rFonts w:ascii="Candara" w:hAnsi="Candara" w:eastAsia="Candara" w:cs="Candara"/>
              </w:rPr>
            </w:pPr>
            <w:r>
              <w:rPr>
                <w:rFonts w:ascii="Candara" w:hAnsi="Candara" w:eastAsia="Candara" w:cs="Candara"/>
                <w:b/>
                <w:color w:val="000000"/>
              </w:rPr>
              <w:t xml:space="preserve">2.4 What are you trying to achieve with your initiative? </w:t>
            </w:r>
            <w:r>
              <w:rPr>
                <w:rFonts w:ascii="Candara" w:hAnsi="Candara" w:eastAsia="Candara" w:cs="Candara"/>
              </w:rPr>
              <w:t>Please list your objectives and ensure that they are aligned with the goal of your initiative.</w:t>
            </w:r>
            <w:r>
              <w:rPr>
                <w:rFonts w:hint="default" w:ascii="Candara" w:hAnsi="Candara" w:eastAsia="Candara" w:cs="Candara"/>
                <w:lang w:val="en-US"/>
              </w:rPr>
              <w:t xml:space="preserve"> Please describe the long-term impact that your initiative will create in the community</w:t>
            </w:r>
            <w:r>
              <w:rPr>
                <w:rFonts w:ascii="Candara" w:hAnsi="Candara" w:eastAsia="Candara" w:cs="Candara"/>
              </w:rPr>
              <w:t xml:space="preserve"> </w:t>
            </w:r>
            <w:r>
              <w:rPr>
                <w:rFonts w:ascii="Candara" w:hAnsi="Candara" w:eastAsia="Candara" w:cs="Candara"/>
                <w:b/>
              </w:rPr>
              <w:t>(</w:t>
            </w:r>
            <w:r>
              <w:rPr>
                <w:rFonts w:ascii="Candara" w:hAnsi="Candara" w:eastAsia="Candara" w:cs="Candara"/>
              </w:rPr>
              <w:t xml:space="preserve">max </w:t>
            </w:r>
            <w:r>
              <w:rPr>
                <w:rFonts w:hint="default" w:ascii="Candara" w:hAnsi="Candara" w:eastAsia="Candara" w:cs="Candara"/>
                <w:lang w:val="en-US"/>
              </w:rPr>
              <w:t>100</w:t>
            </w:r>
            <w:r>
              <w:rPr>
                <w:rFonts w:ascii="Candara" w:hAnsi="Candara" w:eastAsia="Candara" w:cs="Candara"/>
              </w:rPr>
              <w:t xml:space="preserve"> words) </w:t>
            </w:r>
          </w:p>
          <w:p w14:paraId="6F396FA5">
            <w:pPr>
              <w:rPr>
                <w:rFonts w:ascii="Times New Roman" w:hAnsi="Times New Roman" w:eastAsia="Times New Roman" w:cs="Times New Roman"/>
                <w:sz w:val="24"/>
                <w:szCs w:val="24"/>
                <w:lang w:val="en-US" w:eastAsia="en-US"/>
              </w:rPr>
            </w:pPr>
          </w:p>
          <w:p w14:paraId="2FC0B650">
            <w:pPr>
              <w:pStyle w:val="36"/>
              <w:numPr>
                <w:numId w:val="0"/>
              </w:numPr>
              <w:ind w:left="360" w:leftChars="0"/>
              <w:rPr>
                <w:rFonts w:ascii="Candara" w:hAnsi="Candara" w:eastAsia="Candara" w:cs="Candara"/>
                <w:b/>
                <w:color w:val="000000"/>
              </w:rPr>
            </w:pPr>
          </w:p>
        </w:tc>
      </w:tr>
      <w:tr w14:paraId="4342998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B93E19A">
            <w:pPr>
              <w:pStyle w:val="36"/>
              <w:numPr>
                <w:numId w:val="0"/>
              </w:numPr>
              <w:ind w:left="360" w:leftChars="0"/>
              <w:rPr>
                <w:rFonts w:ascii="Candara" w:hAnsi="Candara" w:eastAsia="Candara" w:cs="Candara"/>
                <w:b/>
                <w:color w:val="000000"/>
              </w:rPr>
            </w:pPr>
          </w:p>
        </w:tc>
      </w:tr>
      <w:tr w14:paraId="22F6E6D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D09906F">
            <w:pPr>
              <w:pStyle w:val="36"/>
              <w:rPr>
                <w:rFonts w:ascii="Candara" w:hAnsi="Candara" w:eastAsia="Candara" w:cs="Candara"/>
                <w:b/>
                <w:color w:val="000000"/>
              </w:rPr>
            </w:pPr>
          </w:p>
        </w:tc>
      </w:tr>
      <w:tr w14:paraId="7D99FCC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75028AF6">
            <w:pPr>
              <w:rPr>
                <w:rFonts w:ascii="Candara" w:hAnsi="Candara" w:eastAsia="Candara" w:cs="Candara"/>
                <w:b/>
                <w:color w:val="000000"/>
              </w:rPr>
            </w:pPr>
          </w:p>
        </w:tc>
      </w:tr>
      <w:tr w14:paraId="3D2DB2A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783FA80">
            <w:pPr>
              <w:rPr>
                <w:rFonts w:ascii="Candara" w:hAnsi="Candara" w:eastAsia="Candara" w:cs="Candara"/>
                <w:b/>
                <w:color w:val="000000"/>
              </w:rPr>
            </w:pPr>
          </w:p>
        </w:tc>
      </w:tr>
    </w:tbl>
    <w:p w14:paraId="1D2A91D3">
      <w:pPr>
        <w:rPr>
          <w:rFonts w:ascii="Candara" w:hAnsi="Candara" w:eastAsia="Candara" w:cs="Candara"/>
          <w:b/>
          <w:color w:val="000000"/>
        </w:rPr>
      </w:pPr>
    </w:p>
    <w:p w14:paraId="0528FC23">
      <w:pPr>
        <w:rPr>
          <w:rFonts w:ascii="Candara" w:hAnsi="Candara" w:eastAsia="Candara" w:cs="Candara"/>
        </w:rPr>
      </w:pPr>
      <w:r>
        <w:rPr>
          <w:rFonts w:ascii="Candara" w:hAnsi="Candara" w:eastAsia="Candara" w:cs="Candara"/>
          <w:b/>
          <w:color w:val="000000"/>
        </w:rPr>
        <w:t xml:space="preserve">2.5. Activities to be </w:t>
      </w:r>
      <w:r>
        <w:rPr>
          <w:rFonts w:ascii="Candara" w:hAnsi="Candara" w:eastAsia="Candara" w:cs="Candara"/>
          <w:b/>
        </w:rPr>
        <w:t>implemented</w:t>
      </w:r>
      <w:r>
        <w:rPr>
          <w:rFonts w:ascii="Candara" w:hAnsi="Candara" w:eastAsia="Candara" w:cs="Candara"/>
        </w:rPr>
        <w:t xml:space="preserve"> (Please describe the activities with clear dates)1</w:t>
      </w:r>
    </w:p>
    <w:tbl>
      <w:tblPr>
        <w:tblStyle w:val="27"/>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6AFEAF2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05D6BD6">
            <w:pPr>
              <w:rPr>
                <w:rFonts w:ascii="Candara" w:hAnsi="Candara" w:eastAsia="Candara" w:cs="Candara"/>
                <w:b/>
                <w:color w:val="000000"/>
              </w:rPr>
            </w:pPr>
          </w:p>
        </w:tc>
      </w:tr>
      <w:tr w14:paraId="18718CC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270C2844">
            <w:pPr>
              <w:rPr>
                <w:rFonts w:ascii="Candara" w:hAnsi="Candara" w:eastAsia="Candara" w:cs="Candara"/>
                <w:b/>
                <w:color w:val="000000"/>
              </w:rPr>
            </w:pPr>
          </w:p>
        </w:tc>
      </w:tr>
      <w:tr w14:paraId="41B8616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7325A20">
            <w:pPr>
              <w:rPr>
                <w:rFonts w:ascii="Candara" w:hAnsi="Candara" w:eastAsia="Candara" w:cs="Candara"/>
                <w:b/>
                <w:color w:val="000000"/>
              </w:rPr>
            </w:pPr>
          </w:p>
        </w:tc>
      </w:tr>
      <w:tr w14:paraId="678217C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97E90B3">
            <w:pPr>
              <w:rPr>
                <w:rFonts w:ascii="Candara" w:hAnsi="Candara" w:eastAsia="Candara" w:cs="Candara"/>
                <w:b/>
                <w:color w:val="000000"/>
              </w:rPr>
            </w:pPr>
          </w:p>
        </w:tc>
      </w:tr>
      <w:tr w14:paraId="36F47BE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4D693E5">
            <w:pPr>
              <w:rPr>
                <w:rFonts w:ascii="Candara" w:hAnsi="Candara" w:eastAsia="Candara" w:cs="Candara"/>
                <w:b/>
                <w:color w:val="000000"/>
              </w:rPr>
            </w:pPr>
          </w:p>
        </w:tc>
      </w:tr>
      <w:tr w14:paraId="147F176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C4314BA">
            <w:pPr>
              <w:rPr>
                <w:rFonts w:ascii="Candara" w:hAnsi="Candara" w:eastAsia="Candara" w:cs="Candara"/>
                <w:b/>
                <w:color w:val="000000"/>
              </w:rPr>
            </w:pPr>
          </w:p>
        </w:tc>
      </w:tr>
      <w:tr w14:paraId="4668916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AB1E9F0">
            <w:pPr>
              <w:rPr>
                <w:rFonts w:ascii="Candara" w:hAnsi="Candara" w:eastAsia="Candara" w:cs="Candara"/>
                <w:b/>
                <w:color w:val="000000"/>
              </w:rPr>
            </w:pPr>
          </w:p>
        </w:tc>
      </w:tr>
    </w:tbl>
    <w:p w14:paraId="349DED03">
      <w:pPr>
        <w:rPr>
          <w:rFonts w:ascii="Candara" w:hAnsi="Candara" w:eastAsia="Candara" w:cs="Candara"/>
          <w:b/>
          <w:color w:val="000000"/>
        </w:rPr>
      </w:pPr>
    </w:p>
    <w:p w14:paraId="299A5D77">
      <w:pPr>
        <w:rPr>
          <w:rFonts w:ascii="Candara" w:hAnsi="Candara" w:eastAsia="Candara" w:cs="Candara"/>
          <w:b/>
        </w:rPr>
      </w:pPr>
      <w:r>
        <w:rPr>
          <w:rFonts w:ascii="Candara" w:hAnsi="Candara" w:eastAsia="Candara" w:cs="Candara"/>
          <w:b/>
          <w:color w:val="000000"/>
        </w:rPr>
        <w:t>2.6. How will you know your initiative has been successful</w:t>
      </w:r>
      <w:r>
        <w:rPr>
          <w:rFonts w:ascii="Candara" w:hAnsi="Candara" w:eastAsia="Candara" w:cs="Candara"/>
          <w:b/>
        </w:rPr>
        <w:t xml:space="preserve">? </w:t>
      </w:r>
      <w:r>
        <w:rPr>
          <w:rFonts w:ascii="Candara" w:hAnsi="Candara" w:eastAsia="Candara" w:cs="Candara"/>
        </w:rPr>
        <w:t>(max 250 words)</w:t>
      </w:r>
      <w:r>
        <w:rPr>
          <w:rFonts w:ascii="Candara" w:hAnsi="Candara" w:eastAsia="Candara" w:cs="Candara"/>
          <w:b/>
        </w:rPr>
        <w:t xml:space="preserve"> </w:t>
      </w:r>
      <w:r>
        <w:rPr>
          <w:rFonts w:ascii="Candara" w:hAnsi="Candara" w:eastAsia="Candara" w:cs="Candara"/>
        </w:rPr>
        <w:t xml:space="preserve">Please list key results your initiative aims to achieve and describe 3 to 5 indicators you will use to measure the achievement of the results.  </w:t>
      </w:r>
    </w:p>
    <w:p w14:paraId="22005BC0">
      <w:pPr>
        <w:pStyle w:val="3"/>
        <w:spacing w:before="0" w:after="0"/>
        <w:rPr>
          <w:rFonts w:ascii="Candara" w:hAnsi="Candara" w:eastAsia="Candara" w:cs="Candara"/>
          <w:i w:val="0"/>
          <w:sz w:val="22"/>
          <w:szCs w:val="22"/>
        </w:rPr>
      </w:pPr>
    </w:p>
    <w:tbl>
      <w:tblPr>
        <w:tblStyle w:val="28"/>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7C4DC25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2CC8D1A">
            <w:pPr>
              <w:rPr>
                <w:rFonts w:ascii="Candara" w:hAnsi="Candara" w:eastAsia="Candara" w:cs="Candara"/>
                <w:b/>
              </w:rPr>
            </w:pPr>
          </w:p>
        </w:tc>
      </w:tr>
      <w:tr w14:paraId="04C7A8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E25374F">
            <w:pPr>
              <w:rPr>
                <w:rFonts w:ascii="Candara" w:hAnsi="Candara" w:eastAsia="Candara" w:cs="Candara"/>
                <w:b/>
              </w:rPr>
            </w:pPr>
          </w:p>
        </w:tc>
      </w:tr>
      <w:tr w14:paraId="150076F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01A1E12">
            <w:pPr>
              <w:rPr>
                <w:rFonts w:ascii="Candara" w:hAnsi="Candara" w:eastAsia="Candara" w:cs="Candara"/>
                <w:b/>
              </w:rPr>
            </w:pPr>
          </w:p>
        </w:tc>
      </w:tr>
      <w:tr w14:paraId="29C6335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DE01D05">
            <w:pPr>
              <w:rPr>
                <w:rFonts w:ascii="Candara" w:hAnsi="Candara" w:eastAsia="Candara" w:cs="Candara"/>
                <w:b/>
              </w:rPr>
            </w:pPr>
          </w:p>
        </w:tc>
      </w:tr>
      <w:tr w14:paraId="1CAA086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33AD5BDD">
            <w:pPr>
              <w:rPr>
                <w:rFonts w:ascii="Candara" w:hAnsi="Candara" w:eastAsia="Candara" w:cs="Candara"/>
              </w:rPr>
            </w:pPr>
          </w:p>
        </w:tc>
      </w:tr>
      <w:tr w14:paraId="2223CD2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2110619">
            <w:pPr>
              <w:rPr>
                <w:rFonts w:ascii="Candara" w:hAnsi="Candara" w:eastAsia="Candara" w:cs="Candara"/>
              </w:rPr>
            </w:pPr>
          </w:p>
        </w:tc>
      </w:tr>
      <w:tr w14:paraId="54B04D1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281B2AC">
            <w:pPr>
              <w:rPr>
                <w:rFonts w:ascii="Candara" w:hAnsi="Candara" w:eastAsia="Candara" w:cs="Candara"/>
              </w:rPr>
            </w:pPr>
          </w:p>
        </w:tc>
      </w:tr>
      <w:tr w14:paraId="7E387CF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A8A7F0B">
            <w:pPr>
              <w:rPr>
                <w:rFonts w:ascii="Candara" w:hAnsi="Candara" w:eastAsia="Candara" w:cs="Candara"/>
              </w:rPr>
            </w:pPr>
          </w:p>
        </w:tc>
      </w:tr>
      <w:tr w14:paraId="6347822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8201EB9">
            <w:pPr>
              <w:rPr>
                <w:rFonts w:ascii="Candara" w:hAnsi="Candara" w:eastAsia="Candara" w:cs="Candara"/>
              </w:rPr>
            </w:pPr>
          </w:p>
        </w:tc>
      </w:tr>
    </w:tbl>
    <w:p w14:paraId="495A4341">
      <w:pPr>
        <w:pStyle w:val="3"/>
        <w:spacing w:before="0" w:after="0"/>
        <w:rPr>
          <w:rFonts w:ascii="Candara" w:hAnsi="Candara" w:eastAsia="Candara" w:cs="Candara"/>
          <w:i w:val="0"/>
          <w:sz w:val="22"/>
          <w:szCs w:val="22"/>
        </w:rPr>
      </w:pPr>
    </w:p>
    <w:p w14:paraId="5C7340AB">
      <w:pPr>
        <w:pStyle w:val="38"/>
        <w:numPr>
          <w:numId w:val="0"/>
        </w:numPr>
        <w:spacing w:line="276" w:lineRule="auto"/>
        <w:jc w:val="both"/>
        <w:rPr>
          <w:rFonts w:hint="default" w:ascii="Candara" w:hAnsi="Candara"/>
          <w:b/>
          <w:bCs w:val="0"/>
          <w:lang w:val="en-US"/>
        </w:rPr>
      </w:pPr>
      <w:r>
        <w:rPr>
          <w:rFonts w:hint="default" w:ascii="Candara" w:hAnsi="Candara" w:eastAsia="Candara" w:cs="Candara"/>
          <w:b/>
          <w:bCs w:val="0"/>
          <w:color w:val="000000"/>
          <w:lang w:val="en-US"/>
        </w:rPr>
        <w:t xml:space="preserve">2.7 Please describe how unique </w:t>
      </w:r>
      <w:r>
        <w:rPr>
          <w:rFonts w:ascii="Candara" w:hAnsi="Candara"/>
          <w:b/>
          <w:bCs w:val="0"/>
        </w:rPr>
        <w:t xml:space="preserve">and creative </w:t>
      </w:r>
      <w:r>
        <w:rPr>
          <w:rFonts w:hint="default" w:ascii="Candara" w:hAnsi="Candara"/>
          <w:b/>
          <w:bCs w:val="0"/>
          <w:lang w:val="en-US"/>
        </w:rPr>
        <w:t xml:space="preserve">the proposed </w:t>
      </w:r>
      <w:r>
        <w:rPr>
          <w:rFonts w:ascii="Candara" w:hAnsi="Candara"/>
          <w:b/>
          <w:bCs w:val="0"/>
        </w:rPr>
        <w:t xml:space="preserve">youth-led solution </w:t>
      </w:r>
      <w:r>
        <w:rPr>
          <w:rFonts w:hint="default" w:ascii="Candara" w:hAnsi="Candara"/>
          <w:b/>
          <w:bCs w:val="0"/>
          <w:lang w:val="en-US"/>
        </w:rPr>
        <w:t>is in regards to</w:t>
      </w:r>
      <w:r>
        <w:rPr>
          <w:rFonts w:ascii="Candara" w:hAnsi="Candara"/>
          <w:b/>
          <w:bCs w:val="0"/>
        </w:rPr>
        <w:t xml:space="preserve"> increas</w:t>
      </w:r>
      <w:r>
        <w:rPr>
          <w:rFonts w:hint="default" w:ascii="Candara" w:hAnsi="Candara"/>
          <w:b/>
          <w:bCs w:val="0"/>
          <w:lang w:val="en-US"/>
        </w:rPr>
        <w:t>ing</w:t>
      </w:r>
      <w:r>
        <w:rPr>
          <w:rFonts w:ascii="Candara" w:hAnsi="Candara"/>
          <w:b/>
          <w:bCs w:val="0"/>
        </w:rPr>
        <w:t xml:space="preserve"> the adaptive capacity and resilience of targeted vulnerable communities to flooding and heatwaves. </w:t>
      </w:r>
      <w:r>
        <w:rPr>
          <w:rFonts w:hint="default" w:ascii="Candara" w:hAnsi="Candara"/>
          <w:b/>
          <w:bCs w:val="0"/>
          <w:lang w:val="en-US"/>
        </w:rPr>
        <w:t>(Max 150 words)</w:t>
      </w:r>
    </w:p>
    <w:tbl>
      <w:tblPr>
        <w:tblStyle w:val="28"/>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549091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79362A4E">
            <w:pPr>
              <w:rPr>
                <w:rFonts w:ascii="Candara" w:hAnsi="Candara" w:eastAsia="Candara" w:cs="Candara"/>
                <w:b/>
              </w:rPr>
            </w:pPr>
          </w:p>
        </w:tc>
      </w:tr>
      <w:tr w14:paraId="763B0F2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3A2E5F74">
            <w:pPr>
              <w:rPr>
                <w:rFonts w:ascii="Candara" w:hAnsi="Candara" w:eastAsia="Candara" w:cs="Candara"/>
                <w:b/>
              </w:rPr>
            </w:pPr>
          </w:p>
        </w:tc>
      </w:tr>
      <w:tr w14:paraId="62AE73B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6B130F0">
            <w:pPr>
              <w:rPr>
                <w:rFonts w:ascii="Candara" w:hAnsi="Candara" w:eastAsia="Candara" w:cs="Candara"/>
                <w:b/>
              </w:rPr>
            </w:pPr>
          </w:p>
        </w:tc>
      </w:tr>
      <w:tr w14:paraId="3ADCEFB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39BF75A3">
            <w:pPr>
              <w:rPr>
                <w:rFonts w:ascii="Candara" w:hAnsi="Candara" w:eastAsia="Candara" w:cs="Candara"/>
                <w:b/>
              </w:rPr>
            </w:pPr>
          </w:p>
        </w:tc>
      </w:tr>
      <w:tr w14:paraId="679EB31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B6626A7">
            <w:pPr>
              <w:rPr>
                <w:rFonts w:ascii="Candara" w:hAnsi="Candara" w:eastAsia="Candara" w:cs="Candara"/>
              </w:rPr>
            </w:pPr>
          </w:p>
        </w:tc>
      </w:tr>
      <w:tr w14:paraId="1B9F581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CCA0E70">
            <w:pPr>
              <w:rPr>
                <w:rFonts w:ascii="Candara" w:hAnsi="Candara" w:eastAsia="Candara" w:cs="Candara"/>
              </w:rPr>
            </w:pPr>
          </w:p>
        </w:tc>
      </w:tr>
      <w:tr w14:paraId="1FBD0A6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E91874F">
            <w:pPr>
              <w:rPr>
                <w:rFonts w:ascii="Candara" w:hAnsi="Candara" w:eastAsia="Candara" w:cs="Candara"/>
              </w:rPr>
            </w:pPr>
          </w:p>
        </w:tc>
      </w:tr>
      <w:tr w14:paraId="2EC6A32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5826B3A">
            <w:pPr>
              <w:rPr>
                <w:rFonts w:ascii="Candara" w:hAnsi="Candara" w:eastAsia="Candara" w:cs="Candara"/>
              </w:rPr>
            </w:pPr>
          </w:p>
        </w:tc>
      </w:tr>
      <w:tr w14:paraId="7EF8F83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841F696">
            <w:pPr>
              <w:rPr>
                <w:rFonts w:ascii="Candara" w:hAnsi="Candara" w:eastAsia="Candara" w:cs="Candara"/>
              </w:rPr>
            </w:pPr>
          </w:p>
        </w:tc>
      </w:tr>
    </w:tbl>
    <w:p w14:paraId="441FC3F0">
      <w:pPr>
        <w:pStyle w:val="38"/>
        <w:numPr>
          <w:numId w:val="0"/>
        </w:numPr>
        <w:spacing w:line="276" w:lineRule="auto"/>
        <w:jc w:val="both"/>
        <w:rPr>
          <w:rFonts w:hint="default" w:ascii="Candara" w:hAnsi="Candara"/>
          <w:b/>
          <w:bCs w:val="0"/>
          <w:lang w:val="en-US"/>
        </w:rPr>
      </w:pPr>
    </w:p>
    <w:p w14:paraId="0BD38107">
      <w:pPr>
        <w:rPr>
          <w:rFonts w:hint="default" w:ascii="Candara" w:hAnsi="Candara" w:eastAsia="Candara" w:cs="Candara"/>
          <w:b/>
          <w:color w:val="000000"/>
          <w:lang w:val="en-US"/>
        </w:rPr>
      </w:pPr>
    </w:p>
    <w:p w14:paraId="26D2E9F5">
      <w:pPr>
        <w:rPr>
          <w:rFonts w:ascii="Candara" w:hAnsi="Candara" w:eastAsia="Candara" w:cs="Candara"/>
        </w:rPr>
      </w:pPr>
      <w:r>
        <w:rPr>
          <w:rFonts w:ascii="Candara" w:hAnsi="Candara" w:eastAsia="Candara" w:cs="Candara"/>
          <w:b/>
          <w:color w:val="000000"/>
        </w:rPr>
        <w:t>2.</w:t>
      </w:r>
      <w:r>
        <w:rPr>
          <w:rFonts w:hint="default" w:ascii="Candara" w:hAnsi="Candara" w:eastAsia="Candara" w:cs="Candara"/>
          <w:b/>
          <w:color w:val="000000"/>
          <w:lang w:val="en-US"/>
        </w:rPr>
        <w:t>8</w:t>
      </w:r>
      <w:r>
        <w:rPr>
          <w:rFonts w:ascii="Candara" w:hAnsi="Candara" w:eastAsia="Candara" w:cs="Candara"/>
          <w:b/>
          <w:color w:val="000000"/>
        </w:rPr>
        <w:t>. Describe any two (2) risks which could affect the implementation of the initiative. What will you do to respond to the risks in order to lower their impact and or likelihood of occurrence?</w:t>
      </w:r>
      <w:r>
        <w:rPr>
          <w:rFonts w:ascii="Candara" w:hAnsi="Candara" w:eastAsia="Candara" w:cs="Candara"/>
        </w:rPr>
        <w:t xml:space="preserve"> (max 85 words)</w:t>
      </w:r>
    </w:p>
    <w:tbl>
      <w:tblPr>
        <w:tblStyle w:val="29"/>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0B472D4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64FB7B4">
            <w:pPr>
              <w:rPr>
                <w:rFonts w:ascii="Candara" w:hAnsi="Candara" w:eastAsia="Candara" w:cs="Candara"/>
                <w:b/>
                <w:color w:val="000000"/>
              </w:rPr>
            </w:pPr>
          </w:p>
        </w:tc>
      </w:tr>
      <w:tr w14:paraId="5191884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4A03802">
            <w:pPr>
              <w:rPr>
                <w:rFonts w:ascii="Candara" w:hAnsi="Candara" w:eastAsia="Candara" w:cs="Candara"/>
                <w:bCs/>
                <w:color w:val="000000"/>
              </w:rPr>
            </w:pPr>
          </w:p>
        </w:tc>
      </w:tr>
      <w:tr w14:paraId="0E72BF8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7270189">
            <w:pPr>
              <w:rPr>
                <w:rFonts w:ascii="Candara" w:hAnsi="Candara" w:eastAsia="Candara" w:cs="Candara"/>
                <w:b/>
                <w:color w:val="000000" w:themeColor="text1"/>
                <w14:textFill>
                  <w14:solidFill>
                    <w14:schemeClr w14:val="tx1"/>
                  </w14:solidFill>
                </w14:textFill>
              </w:rPr>
            </w:pPr>
          </w:p>
        </w:tc>
      </w:tr>
      <w:tr w14:paraId="5256580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329B6CA">
            <w:pPr>
              <w:rPr>
                <w:rFonts w:ascii="Candara" w:hAnsi="Candara" w:eastAsia="Candara" w:cs="Candara"/>
                <w:b/>
                <w:color w:val="000000"/>
              </w:rPr>
            </w:pPr>
          </w:p>
        </w:tc>
      </w:tr>
      <w:tr w14:paraId="27BCC87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557C9714">
            <w:pPr>
              <w:rPr>
                <w:rFonts w:ascii="Candara" w:hAnsi="Candara" w:eastAsia="Candara" w:cs="Candara"/>
                <w:b/>
                <w:color w:val="000000"/>
              </w:rPr>
            </w:pPr>
          </w:p>
        </w:tc>
      </w:tr>
      <w:tr w14:paraId="6BEB675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0641E4F">
            <w:pPr>
              <w:rPr>
                <w:rFonts w:ascii="Candara" w:hAnsi="Candara" w:eastAsia="Candara" w:cs="Candara"/>
                <w:b/>
                <w:color w:val="000000"/>
              </w:rPr>
            </w:pPr>
          </w:p>
        </w:tc>
      </w:tr>
      <w:tr w14:paraId="219F0A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40E80F48">
            <w:pPr>
              <w:rPr>
                <w:rFonts w:ascii="Candara" w:hAnsi="Candara" w:eastAsia="Candara" w:cs="Candara"/>
                <w:b/>
                <w:color w:val="000000"/>
              </w:rPr>
            </w:pPr>
          </w:p>
        </w:tc>
      </w:tr>
    </w:tbl>
    <w:p w14:paraId="6D539C8D"/>
    <w:p w14:paraId="3BA9B8E5">
      <w:pPr>
        <w:jc w:val="both"/>
        <w:rPr>
          <w:rFonts w:ascii="Candara" w:hAnsi="Candara" w:eastAsia="Candara" w:cs="Candara"/>
        </w:rPr>
      </w:pPr>
      <w:r>
        <w:rPr>
          <w:rFonts w:ascii="Candara" w:hAnsi="Candara" w:eastAsia="Candara" w:cs="Candara"/>
          <w:b/>
          <w:color w:val="000000"/>
        </w:rPr>
        <w:t>2.</w:t>
      </w:r>
      <w:r>
        <w:rPr>
          <w:rFonts w:hint="default" w:ascii="Candara" w:hAnsi="Candara" w:eastAsia="Candara" w:cs="Candara"/>
          <w:b/>
          <w:color w:val="000000"/>
          <w:lang w:val="en-US"/>
        </w:rPr>
        <w:t>9</w:t>
      </w:r>
      <w:bookmarkStart w:id="0" w:name="_GoBack"/>
      <w:bookmarkEnd w:id="0"/>
      <w:r>
        <w:rPr>
          <w:rFonts w:ascii="Candara" w:hAnsi="Candara" w:eastAsia="Candara" w:cs="Candara"/>
          <w:b/>
          <w:color w:val="000000"/>
        </w:rPr>
        <w:t xml:space="preserve">. </w:t>
      </w:r>
      <w:r>
        <w:rPr>
          <w:rFonts w:ascii="Candara" w:hAnsi="Candara" w:eastAsia="Candara" w:cs="Candara"/>
          <w:b/>
        </w:rPr>
        <w:t>How will the activities and results of your climate adaptation solution be sustained beyond the period of support from the Ghetto Go Green Micro-Grants?</w:t>
      </w:r>
      <w:r>
        <w:rPr>
          <w:rFonts w:ascii="Candara" w:hAnsi="Candara" w:eastAsia="Candara" w:cs="Candara"/>
        </w:rPr>
        <w:t xml:space="preserve"> (max 150 words)  </w:t>
      </w:r>
    </w:p>
    <w:p w14:paraId="792703C7">
      <w:pPr>
        <w:jc w:val="both"/>
        <w:rPr>
          <w:rFonts w:ascii="Candara" w:hAnsi="Candara" w:eastAsia="Candara" w:cs="Candara"/>
          <w:b/>
          <w:color w:val="9E2064"/>
        </w:rPr>
      </w:pPr>
    </w:p>
    <w:tbl>
      <w:tblPr>
        <w:tblStyle w:val="30"/>
        <w:tblW w:w="9203" w:type="dxa"/>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03"/>
      </w:tblGrid>
      <w:tr w14:paraId="7C6AF90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8C8DA48">
            <w:pPr>
              <w:pStyle w:val="36"/>
              <w:numPr>
                <w:numId w:val="0"/>
              </w:numPr>
              <w:ind w:left="360" w:leftChars="0"/>
              <w:rPr>
                <w:rFonts w:ascii="Candara" w:hAnsi="Candara" w:eastAsia="Candara" w:cs="Candara"/>
                <w:b/>
                <w:color w:val="000000"/>
              </w:rPr>
            </w:pPr>
          </w:p>
        </w:tc>
      </w:tr>
      <w:tr w14:paraId="22AE69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2EE1ACC9">
            <w:pPr>
              <w:pStyle w:val="36"/>
              <w:numPr>
                <w:numId w:val="0"/>
              </w:numPr>
              <w:ind w:left="360" w:leftChars="0"/>
              <w:rPr>
                <w:rFonts w:ascii="Candara" w:hAnsi="Candara" w:eastAsia="Candara" w:cs="Candara"/>
                <w:b/>
                <w:color w:val="000000"/>
              </w:rPr>
            </w:pPr>
          </w:p>
        </w:tc>
      </w:tr>
      <w:tr w14:paraId="7510559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822407A">
            <w:pPr>
              <w:pStyle w:val="36"/>
              <w:numPr>
                <w:numId w:val="0"/>
              </w:numPr>
              <w:ind w:left="360" w:leftChars="0"/>
              <w:rPr>
                <w:rFonts w:ascii="Candara" w:hAnsi="Candara" w:eastAsia="Candara" w:cs="Candara"/>
                <w:b/>
                <w:color w:val="000000"/>
              </w:rPr>
            </w:pPr>
          </w:p>
        </w:tc>
      </w:tr>
      <w:tr w14:paraId="038B667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0EAFA64C">
            <w:pPr>
              <w:pStyle w:val="36"/>
              <w:numPr>
                <w:numId w:val="0"/>
              </w:numPr>
              <w:ind w:left="360" w:leftChars="0"/>
              <w:rPr>
                <w:rFonts w:ascii="Candara" w:hAnsi="Candara" w:eastAsia="Candara" w:cs="Candara"/>
                <w:b/>
                <w:color w:val="000000"/>
              </w:rPr>
            </w:pPr>
          </w:p>
        </w:tc>
      </w:tr>
      <w:tr w14:paraId="22459B2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15E58C57">
            <w:pPr>
              <w:rPr>
                <w:rFonts w:ascii="Candara" w:hAnsi="Candara" w:eastAsia="Candara" w:cs="Candara"/>
                <w:b/>
                <w:color w:val="000000"/>
              </w:rPr>
            </w:pPr>
          </w:p>
        </w:tc>
      </w:tr>
      <w:tr w14:paraId="4FDCD44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35F08AE">
            <w:pPr>
              <w:rPr>
                <w:rFonts w:ascii="Candara" w:hAnsi="Candara" w:eastAsia="Candara" w:cs="Candara"/>
                <w:b/>
                <w:color w:val="000000"/>
              </w:rPr>
            </w:pPr>
          </w:p>
        </w:tc>
      </w:tr>
      <w:tr w14:paraId="7A754A2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03" w:type="dxa"/>
          </w:tcPr>
          <w:p w14:paraId="65C966B0">
            <w:pPr>
              <w:rPr>
                <w:rFonts w:ascii="Candara" w:hAnsi="Candara" w:eastAsia="Candara" w:cs="Candara"/>
                <w:b/>
                <w:color w:val="000000"/>
              </w:rPr>
            </w:pPr>
          </w:p>
        </w:tc>
      </w:tr>
    </w:tbl>
    <w:p w14:paraId="00AB6AD5"/>
    <w:p w14:paraId="4B2E0F9F">
      <w:pPr>
        <w:pStyle w:val="3"/>
        <w:spacing w:before="0" w:after="0"/>
        <w:rPr>
          <w:rFonts w:ascii="Candara" w:hAnsi="Candara" w:eastAsia="Candara" w:cs="Candara"/>
          <w:i w:val="0"/>
          <w:sz w:val="22"/>
          <w:szCs w:val="22"/>
        </w:rPr>
      </w:pPr>
      <w:r>
        <w:rPr>
          <w:rFonts w:ascii="Candara" w:hAnsi="Candara" w:eastAsia="Candara" w:cs="Candara"/>
          <w:i w:val="0"/>
          <w:sz w:val="22"/>
          <w:szCs w:val="22"/>
        </w:rPr>
        <w:t>3.</w:t>
      </w:r>
      <w:r>
        <w:rPr>
          <w:rFonts w:ascii="Candara" w:hAnsi="Candara" w:eastAsia="Candara" w:cs="Candara"/>
          <w:i w:val="0"/>
          <w:sz w:val="22"/>
          <w:szCs w:val="22"/>
        </w:rPr>
        <w:tab/>
      </w:r>
      <w:r>
        <w:rPr>
          <w:rFonts w:ascii="Candara" w:hAnsi="Candara" w:eastAsia="Candara" w:cs="Candara"/>
          <w:i w:val="0"/>
          <w:sz w:val="22"/>
          <w:szCs w:val="22"/>
        </w:rPr>
        <w:t xml:space="preserve">BUDGET </w:t>
      </w:r>
    </w:p>
    <w:tbl>
      <w:tblPr>
        <w:tblStyle w:val="31"/>
        <w:tblW w:w="10508"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697"/>
        <w:gridCol w:w="4947"/>
        <w:gridCol w:w="962"/>
        <w:gridCol w:w="1902"/>
      </w:tblGrid>
      <w:tr w14:paraId="33C70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697" w:type="dxa"/>
            <w:shd w:val="clear" w:color="auto" w:fill="D9D9D9"/>
          </w:tcPr>
          <w:p w14:paraId="411A20FA">
            <w:pPr>
              <w:jc w:val="center"/>
              <w:rPr>
                <w:rFonts w:ascii="Candara" w:hAnsi="Candara" w:eastAsia="Candara" w:cs="Candara"/>
                <w:b/>
              </w:rPr>
            </w:pPr>
            <w:r>
              <w:rPr>
                <w:rFonts w:ascii="Candara" w:hAnsi="Candara" w:eastAsia="Candara" w:cs="Candara"/>
                <w:b/>
              </w:rPr>
              <w:t>Category</w:t>
            </w:r>
          </w:p>
        </w:tc>
        <w:tc>
          <w:tcPr>
            <w:tcW w:w="4947" w:type="dxa"/>
            <w:shd w:val="clear" w:color="auto" w:fill="D9D9D9"/>
          </w:tcPr>
          <w:p w14:paraId="226FF070">
            <w:pPr>
              <w:rPr>
                <w:rFonts w:ascii="Candara" w:hAnsi="Candara" w:eastAsia="Candara" w:cs="Candara"/>
                <w:b/>
              </w:rPr>
            </w:pPr>
            <w:r>
              <w:rPr>
                <w:rFonts w:ascii="Candara" w:hAnsi="Candara" w:eastAsia="Candara" w:cs="Candara"/>
                <w:b/>
              </w:rPr>
              <w:t xml:space="preserve">Activity </w:t>
            </w:r>
          </w:p>
        </w:tc>
        <w:tc>
          <w:tcPr>
            <w:tcW w:w="962" w:type="dxa"/>
            <w:shd w:val="clear" w:color="auto" w:fill="D9D9D9"/>
          </w:tcPr>
          <w:p w14:paraId="3B67B574">
            <w:pPr>
              <w:rPr>
                <w:rFonts w:ascii="Candara" w:hAnsi="Candara" w:eastAsia="Candara" w:cs="Candara"/>
                <w:b/>
              </w:rPr>
            </w:pPr>
          </w:p>
        </w:tc>
        <w:tc>
          <w:tcPr>
            <w:tcW w:w="1902" w:type="dxa"/>
            <w:shd w:val="clear" w:color="auto" w:fill="D9D9D9"/>
          </w:tcPr>
          <w:p w14:paraId="14A908E5">
            <w:pPr>
              <w:rPr>
                <w:rFonts w:ascii="Candara" w:hAnsi="Candara" w:eastAsia="Candara" w:cs="Candara"/>
                <w:b/>
              </w:rPr>
            </w:pPr>
            <w:r>
              <w:rPr>
                <w:rFonts w:ascii="Candara" w:hAnsi="Candara" w:eastAsia="Candara" w:cs="Candara"/>
                <w:b/>
              </w:rPr>
              <w:t xml:space="preserve">Cost (UGX) </w:t>
            </w:r>
          </w:p>
        </w:tc>
      </w:tr>
      <w:tr w14:paraId="5070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9" w:hRule="atLeast"/>
        </w:trPr>
        <w:tc>
          <w:tcPr>
            <w:tcW w:w="2697" w:type="dxa"/>
            <w:vMerge w:val="restart"/>
            <w:shd w:val="clear" w:color="auto" w:fill="0070C0"/>
          </w:tcPr>
          <w:p w14:paraId="75494190">
            <w:pPr>
              <w:jc w:val="both"/>
              <w:rPr>
                <w:rFonts w:ascii="Candara" w:hAnsi="Candara" w:eastAsia="Candara" w:cs="Candara"/>
              </w:rPr>
            </w:pPr>
            <w:r>
              <w:rPr>
                <w:rFonts w:ascii="Candara" w:hAnsi="Candara" w:eastAsia="Candara" w:cs="Candara"/>
              </w:rPr>
              <w:t>Staffing/Volunteers (Stipends)  (max 15% of the total grant)</w:t>
            </w:r>
          </w:p>
        </w:tc>
        <w:tc>
          <w:tcPr>
            <w:tcW w:w="4947" w:type="dxa"/>
            <w:shd w:val="clear" w:color="auto" w:fill="auto"/>
          </w:tcPr>
          <w:p w14:paraId="166514BF">
            <w:pPr>
              <w:rPr>
                <w:rFonts w:ascii="Candara" w:hAnsi="Candara" w:eastAsia="Candara" w:cs="Candara"/>
              </w:rPr>
            </w:pPr>
          </w:p>
        </w:tc>
        <w:tc>
          <w:tcPr>
            <w:tcW w:w="962" w:type="dxa"/>
          </w:tcPr>
          <w:p w14:paraId="3ED9985D">
            <w:pPr>
              <w:rPr>
                <w:rFonts w:ascii="Candara" w:hAnsi="Candara" w:eastAsia="Candara" w:cs="Candara"/>
              </w:rPr>
            </w:pPr>
          </w:p>
        </w:tc>
        <w:tc>
          <w:tcPr>
            <w:tcW w:w="1902" w:type="dxa"/>
            <w:shd w:val="clear" w:color="auto" w:fill="auto"/>
          </w:tcPr>
          <w:p w14:paraId="3CB6EB5F">
            <w:pPr>
              <w:rPr>
                <w:rFonts w:ascii="Candara" w:hAnsi="Candara" w:eastAsia="Candara" w:cs="Candara"/>
              </w:rPr>
            </w:pPr>
          </w:p>
        </w:tc>
      </w:tr>
      <w:tr w14:paraId="2CB6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 w:hRule="atLeast"/>
        </w:trPr>
        <w:tc>
          <w:tcPr>
            <w:tcW w:w="2697" w:type="dxa"/>
            <w:vMerge w:val="continue"/>
            <w:shd w:val="clear" w:color="auto" w:fill="0070C0"/>
          </w:tcPr>
          <w:p w14:paraId="046719FA">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025C3782">
            <w:pPr>
              <w:rPr>
                <w:rFonts w:ascii="Candara" w:hAnsi="Candara" w:eastAsia="Candara" w:cs="Candara"/>
              </w:rPr>
            </w:pPr>
          </w:p>
        </w:tc>
        <w:tc>
          <w:tcPr>
            <w:tcW w:w="962" w:type="dxa"/>
          </w:tcPr>
          <w:p w14:paraId="26CA25BC">
            <w:pPr>
              <w:rPr>
                <w:rFonts w:ascii="Candara" w:hAnsi="Candara" w:eastAsia="Candara" w:cs="Candara"/>
              </w:rPr>
            </w:pPr>
          </w:p>
        </w:tc>
        <w:tc>
          <w:tcPr>
            <w:tcW w:w="1902" w:type="dxa"/>
            <w:shd w:val="clear" w:color="auto" w:fill="auto"/>
          </w:tcPr>
          <w:p w14:paraId="58115A00">
            <w:pPr>
              <w:rPr>
                <w:rFonts w:ascii="Candara" w:hAnsi="Candara" w:eastAsia="Candara" w:cs="Candara"/>
                <w:b/>
                <w:bCs/>
              </w:rPr>
            </w:pPr>
          </w:p>
        </w:tc>
      </w:tr>
      <w:tr w14:paraId="649E9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0" w:hRule="atLeast"/>
        </w:trPr>
        <w:tc>
          <w:tcPr>
            <w:tcW w:w="2697" w:type="dxa"/>
            <w:vMerge w:val="continue"/>
            <w:shd w:val="clear" w:color="auto" w:fill="0070C0"/>
          </w:tcPr>
          <w:p w14:paraId="71CC2C8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498DD8EB">
            <w:pPr>
              <w:rPr>
                <w:rFonts w:ascii="Candara" w:hAnsi="Candara" w:eastAsia="Candara" w:cs="Candara"/>
                <w:b/>
                <w:bCs/>
              </w:rPr>
            </w:pPr>
          </w:p>
        </w:tc>
        <w:tc>
          <w:tcPr>
            <w:tcW w:w="962" w:type="dxa"/>
          </w:tcPr>
          <w:p w14:paraId="61C79486">
            <w:pPr>
              <w:rPr>
                <w:rFonts w:ascii="Candara" w:hAnsi="Candara" w:eastAsia="Candara" w:cs="Candara"/>
              </w:rPr>
            </w:pPr>
          </w:p>
        </w:tc>
        <w:tc>
          <w:tcPr>
            <w:tcW w:w="1902" w:type="dxa"/>
            <w:shd w:val="clear" w:color="auto" w:fill="auto"/>
          </w:tcPr>
          <w:p w14:paraId="4099BAC3">
            <w:pPr>
              <w:rPr>
                <w:rFonts w:ascii="Candara" w:hAnsi="Candara" w:eastAsia="Candara" w:cs="Candara"/>
                <w:b/>
                <w:bCs/>
              </w:rPr>
            </w:pPr>
          </w:p>
        </w:tc>
      </w:tr>
      <w:tr w14:paraId="79E7F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5" w:hRule="atLeast"/>
        </w:trPr>
        <w:tc>
          <w:tcPr>
            <w:tcW w:w="2697" w:type="dxa"/>
            <w:vMerge w:val="restart"/>
            <w:shd w:val="clear" w:color="auto" w:fill="0070C0"/>
          </w:tcPr>
          <w:p w14:paraId="33CA6846">
            <w:pPr>
              <w:jc w:val="both"/>
              <w:rPr>
                <w:rFonts w:ascii="Candara" w:hAnsi="Candara" w:eastAsia="Candara" w:cs="Candara"/>
              </w:rPr>
            </w:pPr>
            <w:r>
              <w:rPr>
                <w:rFonts w:ascii="Candara" w:hAnsi="Candara" w:eastAsia="Candara" w:cs="Candara"/>
              </w:rPr>
              <w:t xml:space="preserve">Materials/equipment/tools </w:t>
            </w:r>
          </w:p>
        </w:tc>
        <w:tc>
          <w:tcPr>
            <w:tcW w:w="4947" w:type="dxa"/>
            <w:shd w:val="clear" w:color="auto" w:fill="auto"/>
          </w:tcPr>
          <w:p w14:paraId="770F1680">
            <w:pPr>
              <w:rPr>
                <w:rFonts w:ascii="Candara" w:hAnsi="Candara" w:eastAsia="Candara" w:cs="Candara"/>
              </w:rPr>
            </w:pPr>
          </w:p>
        </w:tc>
        <w:tc>
          <w:tcPr>
            <w:tcW w:w="962" w:type="dxa"/>
          </w:tcPr>
          <w:p w14:paraId="18DF1ADF">
            <w:pPr>
              <w:rPr>
                <w:rFonts w:ascii="Candara" w:hAnsi="Candara" w:eastAsia="Candara" w:cs="Candara"/>
              </w:rPr>
            </w:pPr>
          </w:p>
        </w:tc>
        <w:tc>
          <w:tcPr>
            <w:tcW w:w="1902" w:type="dxa"/>
            <w:shd w:val="clear" w:color="auto" w:fill="auto"/>
          </w:tcPr>
          <w:p w14:paraId="4216A5EB">
            <w:pPr>
              <w:rPr>
                <w:rFonts w:ascii="Candara" w:hAnsi="Candara" w:eastAsia="Candara" w:cs="Candara"/>
              </w:rPr>
            </w:pPr>
          </w:p>
        </w:tc>
      </w:tr>
      <w:tr w14:paraId="37536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5" w:hRule="atLeast"/>
        </w:trPr>
        <w:tc>
          <w:tcPr>
            <w:tcW w:w="2697" w:type="dxa"/>
            <w:vMerge w:val="continue"/>
            <w:shd w:val="clear" w:color="auto" w:fill="0070C0"/>
          </w:tcPr>
          <w:p w14:paraId="0E99F1C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2BA75B3A">
            <w:pPr>
              <w:rPr>
                <w:rFonts w:ascii="Candara" w:hAnsi="Candara" w:eastAsia="Candara" w:cs="Candara"/>
                <w:b/>
                <w:bCs/>
              </w:rPr>
            </w:pPr>
          </w:p>
        </w:tc>
        <w:tc>
          <w:tcPr>
            <w:tcW w:w="962" w:type="dxa"/>
          </w:tcPr>
          <w:p w14:paraId="4E637E09">
            <w:pPr>
              <w:rPr>
                <w:rFonts w:ascii="Candara" w:hAnsi="Candara" w:eastAsia="Candara" w:cs="Candara"/>
              </w:rPr>
            </w:pPr>
          </w:p>
        </w:tc>
        <w:tc>
          <w:tcPr>
            <w:tcW w:w="1902" w:type="dxa"/>
            <w:shd w:val="clear" w:color="auto" w:fill="auto"/>
          </w:tcPr>
          <w:p w14:paraId="0880268C">
            <w:pPr>
              <w:rPr>
                <w:rFonts w:ascii="Candara" w:hAnsi="Candara" w:eastAsia="Candara" w:cs="Candara"/>
                <w:b/>
                <w:bCs/>
              </w:rPr>
            </w:pPr>
          </w:p>
        </w:tc>
      </w:tr>
      <w:tr w14:paraId="54522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5" w:hRule="atLeast"/>
        </w:trPr>
        <w:tc>
          <w:tcPr>
            <w:tcW w:w="2697" w:type="dxa"/>
            <w:vMerge w:val="restart"/>
            <w:shd w:val="clear" w:color="auto" w:fill="0070C0"/>
          </w:tcPr>
          <w:p w14:paraId="168E3B2C">
            <w:pPr>
              <w:jc w:val="both"/>
              <w:rPr>
                <w:rFonts w:ascii="Candara" w:hAnsi="Candara" w:eastAsia="Candara" w:cs="Candara"/>
              </w:rPr>
            </w:pPr>
            <w:r>
              <w:rPr>
                <w:rFonts w:ascii="Candara" w:hAnsi="Candara" w:eastAsia="Candara" w:cs="Candara"/>
              </w:rPr>
              <w:t>Training/meetings</w:t>
            </w:r>
          </w:p>
        </w:tc>
        <w:tc>
          <w:tcPr>
            <w:tcW w:w="4947" w:type="dxa"/>
            <w:shd w:val="clear" w:color="auto" w:fill="auto"/>
          </w:tcPr>
          <w:p w14:paraId="6980B297">
            <w:pPr>
              <w:rPr>
                <w:rFonts w:ascii="Candara" w:hAnsi="Candara" w:eastAsia="Candara" w:cs="Candara"/>
              </w:rPr>
            </w:pPr>
          </w:p>
        </w:tc>
        <w:tc>
          <w:tcPr>
            <w:tcW w:w="962" w:type="dxa"/>
          </w:tcPr>
          <w:p w14:paraId="0950401F">
            <w:pPr>
              <w:rPr>
                <w:rFonts w:ascii="Candara" w:hAnsi="Candara" w:eastAsia="Candara" w:cs="Candara"/>
              </w:rPr>
            </w:pPr>
          </w:p>
        </w:tc>
        <w:tc>
          <w:tcPr>
            <w:tcW w:w="1902" w:type="dxa"/>
            <w:shd w:val="clear" w:color="auto" w:fill="auto"/>
          </w:tcPr>
          <w:p w14:paraId="66B8A300">
            <w:pPr>
              <w:rPr>
                <w:rFonts w:ascii="Candara" w:hAnsi="Candara" w:eastAsia="Candara" w:cs="Candara"/>
              </w:rPr>
            </w:pPr>
          </w:p>
        </w:tc>
      </w:tr>
      <w:tr w14:paraId="560F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5" w:hRule="atLeast"/>
        </w:trPr>
        <w:tc>
          <w:tcPr>
            <w:tcW w:w="2697" w:type="dxa"/>
            <w:vMerge w:val="continue"/>
            <w:shd w:val="clear" w:color="auto" w:fill="0070C0"/>
          </w:tcPr>
          <w:p w14:paraId="6F39AD4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7CB04D9F">
            <w:pPr>
              <w:rPr>
                <w:rFonts w:ascii="Candara" w:hAnsi="Candara" w:eastAsia="Candara" w:cs="Candara"/>
                <w:b/>
                <w:bCs/>
              </w:rPr>
            </w:pPr>
          </w:p>
        </w:tc>
        <w:tc>
          <w:tcPr>
            <w:tcW w:w="962" w:type="dxa"/>
          </w:tcPr>
          <w:p w14:paraId="129ED609">
            <w:pPr>
              <w:rPr>
                <w:rFonts w:ascii="Candara" w:hAnsi="Candara" w:eastAsia="Candara" w:cs="Candara"/>
              </w:rPr>
            </w:pPr>
          </w:p>
        </w:tc>
        <w:tc>
          <w:tcPr>
            <w:tcW w:w="1902" w:type="dxa"/>
            <w:shd w:val="clear" w:color="auto" w:fill="auto"/>
          </w:tcPr>
          <w:p w14:paraId="1066E295">
            <w:pPr>
              <w:rPr>
                <w:rFonts w:ascii="Candara" w:hAnsi="Candara" w:eastAsia="Candara" w:cs="Candara"/>
                <w:b/>
                <w:bCs/>
              </w:rPr>
            </w:pPr>
          </w:p>
        </w:tc>
      </w:tr>
      <w:tr w14:paraId="4FA1B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5" w:hRule="atLeast"/>
        </w:trPr>
        <w:tc>
          <w:tcPr>
            <w:tcW w:w="2697" w:type="dxa"/>
            <w:vMerge w:val="continue"/>
            <w:shd w:val="clear" w:color="auto" w:fill="0070C0"/>
          </w:tcPr>
          <w:p w14:paraId="1CD6D10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781CB959">
            <w:pPr>
              <w:rPr>
                <w:rFonts w:ascii="Candara" w:hAnsi="Candara" w:eastAsia="Candara" w:cs="Candara"/>
              </w:rPr>
            </w:pPr>
          </w:p>
        </w:tc>
        <w:tc>
          <w:tcPr>
            <w:tcW w:w="962" w:type="dxa"/>
          </w:tcPr>
          <w:p w14:paraId="00FF8F0F">
            <w:pPr>
              <w:rPr>
                <w:rFonts w:ascii="Candara" w:hAnsi="Candara" w:eastAsia="Candara" w:cs="Candara"/>
              </w:rPr>
            </w:pPr>
          </w:p>
        </w:tc>
        <w:tc>
          <w:tcPr>
            <w:tcW w:w="1902" w:type="dxa"/>
            <w:shd w:val="clear" w:color="auto" w:fill="auto"/>
          </w:tcPr>
          <w:p w14:paraId="671FF25C">
            <w:pPr>
              <w:rPr>
                <w:rFonts w:ascii="Candara" w:hAnsi="Candara" w:eastAsia="Candara" w:cs="Candara"/>
              </w:rPr>
            </w:pPr>
          </w:p>
        </w:tc>
      </w:tr>
      <w:tr w14:paraId="399C4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697" w:type="dxa"/>
            <w:vMerge w:val="restart"/>
            <w:shd w:val="clear" w:color="auto" w:fill="0070C0"/>
          </w:tcPr>
          <w:p w14:paraId="044A4AC6">
            <w:pPr>
              <w:jc w:val="both"/>
              <w:rPr>
                <w:rFonts w:ascii="Candara" w:hAnsi="Candara" w:eastAsia="Candara" w:cs="Candara"/>
              </w:rPr>
            </w:pPr>
            <w:r>
              <w:rPr>
                <w:rFonts w:ascii="Candara" w:hAnsi="Candara" w:eastAsia="Candara" w:cs="Candara"/>
              </w:rPr>
              <w:t xml:space="preserve">Dissemination costs </w:t>
            </w:r>
          </w:p>
        </w:tc>
        <w:tc>
          <w:tcPr>
            <w:tcW w:w="4947" w:type="dxa"/>
            <w:shd w:val="clear" w:color="auto" w:fill="auto"/>
          </w:tcPr>
          <w:p w14:paraId="3123308C">
            <w:pPr>
              <w:rPr>
                <w:rFonts w:ascii="Candara" w:hAnsi="Candara" w:eastAsia="Candara" w:cs="Candara"/>
              </w:rPr>
            </w:pPr>
          </w:p>
        </w:tc>
        <w:tc>
          <w:tcPr>
            <w:tcW w:w="962" w:type="dxa"/>
          </w:tcPr>
          <w:p w14:paraId="2E0A418E">
            <w:pPr>
              <w:rPr>
                <w:rFonts w:ascii="Candara" w:hAnsi="Candara" w:eastAsia="Candara" w:cs="Candara"/>
              </w:rPr>
            </w:pPr>
          </w:p>
        </w:tc>
        <w:tc>
          <w:tcPr>
            <w:tcW w:w="1902" w:type="dxa"/>
            <w:shd w:val="clear" w:color="auto" w:fill="auto"/>
          </w:tcPr>
          <w:p w14:paraId="5A819E21">
            <w:pPr>
              <w:rPr>
                <w:rFonts w:ascii="Candara" w:hAnsi="Candara" w:eastAsia="Candara" w:cs="Candara"/>
              </w:rPr>
            </w:pPr>
          </w:p>
        </w:tc>
      </w:tr>
      <w:tr w14:paraId="7FE8A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697" w:type="dxa"/>
            <w:vMerge w:val="continue"/>
            <w:shd w:val="clear" w:color="auto" w:fill="0070C0"/>
          </w:tcPr>
          <w:p w14:paraId="3B10429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79D71455">
            <w:pPr>
              <w:rPr>
                <w:rFonts w:ascii="Candara" w:hAnsi="Candara" w:eastAsia="Candara" w:cs="Candara"/>
              </w:rPr>
            </w:pPr>
          </w:p>
        </w:tc>
        <w:tc>
          <w:tcPr>
            <w:tcW w:w="962" w:type="dxa"/>
          </w:tcPr>
          <w:p w14:paraId="4B3408A6">
            <w:pPr>
              <w:rPr>
                <w:rFonts w:ascii="Candara" w:hAnsi="Candara" w:eastAsia="Candara" w:cs="Candara"/>
              </w:rPr>
            </w:pPr>
          </w:p>
        </w:tc>
        <w:tc>
          <w:tcPr>
            <w:tcW w:w="1902" w:type="dxa"/>
            <w:shd w:val="clear" w:color="auto" w:fill="auto"/>
          </w:tcPr>
          <w:p w14:paraId="263CA73E">
            <w:pPr>
              <w:rPr>
                <w:rFonts w:ascii="Candara" w:hAnsi="Candara" w:eastAsia="Candara" w:cs="Candara"/>
              </w:rPr>
            </w:pPr>
          </w:p>
        </w:tc>
      </w:tr>
      <w:tr w14:paraId="07163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697" w:type="dxa"/>
            <w:vMerge w:val="continue"/>
            <w:shd w:val="clear" w:color="auto" w:fill="0070C0"/>
          </w:tcPr>
          <w:p w14:paraId="1C744D7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0E276CCA">
            <w:pPr>
              <w:rPr>
                <w:rFonts w:ascii="Candara" w:hAnsi="Candara" w:eastAsia="Candara" w:cs="Candara"/>
                <w:b/>
                <w:bCs/>
              </w:rPr>
            </w:pPr>
          </w:p>
        </w:tc>
        <w:tc>
          <w:tcPr>
            <w:tcW w:w="962" w:type="dxa"/>
          </w:tcPr>
          <w:p w14:paraId="19854891">
            <w:pPr>
              <w:rPr>
                <w:rFonts w:ascii="Candara" w:hAnsi="Candara" w:eastAsia="Candara" w:cs="Candara"/>
              </w:rPr>
            </w:pPr>
          </w:p>
        </w:tc>
        <w:tc>
          <w:tcPr>
            <w:tcW w:w="1902" w:type="dxa"/>
            <w:shd w:val="clear" w:color="auto" w:fill="auto"/>
          </w:tcPr>
          <w:p w14:paraId="2BCD893A">
            <w:pPr>
              <w:rPr>
                <w:rFonts w:ascii="Candara" w:hAnsi="Candara" w:eastAsia="Candara" w:cs="Candara"/>
                <w:b/>
                <w:bCs/>
              </w:rPr>
            </w:pPr>
          </w:p>
        </w:tc>
      </w:tr>
      <w:tr w14:paraId="78CED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0" w:hRule="atLeast"/>
        </w:trPr>
        <w:tc>
          <w:tcPr>
            <w:tcW w:w="2697" w:type="dxa"/>
            <w:vMerge w:val="restart"/>
            <w:shd w:val="clear" w:color="auto" w:fill="0070C0"/>
          </w:tcPr>
          <w:p w14:paraId="7B163111">
            <w:pPr>
              <w:jc w:val="both"/>
              <w:rPr>
                <w:rFonts w:ascii="Candara" w:hAnsi="Candara" w:eastAsia="Candara" w:cs="Candara"/>
              </w:rPr>
            </w:pPr>
            <w:r>
              <w:rPr>
                <w:rFonts w:ascii="Candara" w:hAnsi="Candara" w:eastAsia="Candara" w:cs="Candara"/>
              </w:rPr>
              <w:t>Administration costs (max 15% of the total grant)</w:t>
            </w:r>
          </w:p>
        </w:tc>
        <w:tc>
          <w:tcPr>
            <w:tcW w:w="4947" w:type="dxa"/>
            <w:shd w:val="clear" w:color="auto" w:fill="auto"/>
          </w:tcPr>
          <w:p w14:paraId="1D655A5B">
            <w:pPr>
              <w:rPr>
                <w:rFonts w:ascii="Candara" w:hAnsi="Candara" w:eastAsia="Candara" w:cs="Candara"/>
              </w:rPr>
            </w:pPr>
          </w:p>
        </w:tc>
        <w:tc>
          <w:tcPr>
            <w:tcW w:w="962" w:type="dxa"/>
          </w:tcPr>
          <w:p w14:paraId="54480E3A">
            <w:pPr>
              <w:rPr>
                <w:rFonts w:ascii="Candara" w:hAnsi="Candara" w:eastAsia="Candara" w:cs="Candara"/>
              </w:rPr>
            </w:pPr>
          </w:p>
        </w:tc>
        <w:tc>
          <w:tcPr>
            <w:tcW w:w="1902" w:type="dxa"/>
            <w:shd w:val="clear" w:color="auto" w:fill="auto"/>
          </w:tcPr>
          <w:p w14:paraId="6B56B79C">
            <w:pPr>
              <w:rPr>
                <w:rFonts w:ascii="Candara" w:hAnsi="Candara" w:eastAsia="Candara" w:cs="Candara"/>
              </w:rPr>
            </w:pPr>
          </w:p>
        </w:tc>
      </w:tr>
      <w:tr w14:paraId="28DE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0" w:hRule="atLeast"/>
        </w:trPr>
        <w:tc>
          <w:tcPr>
            <w:tcW w:w="2697" w:type="dxa"/>
            <w:vMerge w:val="continue"/>
            <w:shd w:val="clear" w:color="auto" w:fill="0070C0"/>
          </w:tcPr>
          <w:p w14:paraId="31D33DC3">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068FA560">
            <w:pPr>
              <w:rPr>
                <w:rFonts w:ascii="Candara" w:hAnsi="Candara" w:eastAsia="Candara" w:cs="Candara"/>
                <w:b/>
                <w:bCs/>
              </w:rPr>
            </w:pPr>
          </w:p>
        </w:tc>
        <w:tc>
          <w:tcPr>
            <w:tcW w:w="962" w:type="dxa"/>
          </w:tcPr>
          <w:p w14:paraId="4FC80D7F">
            <w:pPr>
              <w:rPr>
                <w:rFonts w:ascii="Candara" w:hAnsi="Candara" w:eastAsia="Candara" w:cs="Candara"/>
              </w:rPr>
            </w:pPr>
          </w:p>
        </w:tc>
        <w:tc>
          <w:tcPr>
            <w:tcW w:w="1902" w:type="dxa"/>
            <w:shd w:val="clear" w:color="auto" w:fill="auto"/>
          </w:tcPr>
          <w:p w14:paraId="655C816E">
            <w:pPr>
              <w:rPr>
                <w:rFonts w:ascii="Candara" w:hAnsi="Candara" w:eastAsia="Candara" w:cs="Candara"/>
                <w:b/>
                <w:bCs/>
              </w:rPr>
            </w:pPr>
          </w:p>
        </w:tc>
      </w:tr>
      <w:tr w14:paraId="1AF2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2697" w:type="dxa"/>
            <w:vMerge w:val="continue"/>
            <w:shd w:val="clear" w:color="auto" w:fill="0070C0"/>
          </w:tcPr>
          <w:p w14:paraId="72BC782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ndara" w:hAnsi="Candara" w:eastAsia="Candara" w:cs="Candara"/>
              </w:rPr>
            </w:pPr>
          </w:p>
        </w:tc>
        <w:tc>
          <w:tcPr>
            <w:tcW w:w="4947" w:type="dxa"/>
            <w:shd w:val="clear" w:color="auto" w:fill="auto"/>
          </w:tcPr>
          <w:p w14:paraId="435ABDB2">
            <w:pPr>
              <w:rPr>
                <w:rFonts w:ascii="Candara" w:hAnsi="Candara" w:eastAsia="Candara" w:cs="Candara"/>
              </w:rPr>
            </w:pPr>
            <w:r>
              <w:rPr>
                <w:rFonts w:ascii="Candara" w:hAnsi="Candara" w:eastAsia="Candara" w:cs="Candara"/>
              </w:rPr>
              <w:t xml:space="preserve"> </w:t>
            </w:r>
          </w:p>
        </w:tc>
        <w:tc>
          <w:tcPr>
            <w:tcW w:w="962" w:type="dxa"/>
          </w:tcPr>
          <w:p w14:paraId="0B2C38CC">
            <w:pPr>
              <w:rPr>
                <w:rFonts w:ascii="Candara" w:hAnsi="Candara" w:eastAsia="Candara" w:cs="Candara"/>
              </w:rPr>
            </w:pPr>
          </w:p>
        </w:tc>
        <w:tc>
          <w:tcPr>
            <w:tcW w:w="1902" w:type="dxa"/>
            <w:shd w:val="clear" w:color="auto" w:fill="auto"/>
          </w:tcPr>
          <w:p w14:paraId="3A8BA980">
            <w:pPr>
              <w:rPr>
                <w:rFonts w:ascii="Candara" w:hAnsi="Candara" w:eastAsia="Candara" w:cs="Candara"/>
              </w:rPr>
            </w:pPr>
          </w:p>
        </w:tc>
      </w:tr>
      <w:tr w14:paraId="41CE8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644" w:type="dxa"/>
            <w:gridSpan w:val="2"/>
            <w:shd w:val="clear" w:color="auto" w:fill="auto"/>
          </w:tcPr>
          <w:p w14:paraId="5F70CA43">
            <w:pPr>
              <w:rPr>
                <w:rFonts w:ascii="Candara" w:hAnsi="Candara" w:eastAsia="Candara" w:cs="Candara"/>
                <w:b/>
              </w:rPr>
            </w:pPr>
            <w:r>
              <w:rPr>
                <w:rFonts w:ascii="Candara" w:hAnsi="Candara" w:eastAsia="Candara" w:cs="Candara"/>
                <w:b/>
              </w:rPr>
              <w:t xml:space="preserve">Total </w:t>
            </w:r>
          </w:p>
        </w:tc>
        <w:tc>
          <w:tcPr>
            <w:tcW w:w="962" w:type="dxa"/>
          </w:tcPr>
          <w:p w14:paraId="050C4FC6">
            <w:pPr>
              <w:rPr>
                <w:rFonts w:ascii="Candara" w:hAnsi="Candara" w:eastAsia="Candara" w:cs="Candara"/>
              </w:rPr>
            </w:pPr>
          </w:p>
        </w:tc>
        <w:tc>
          <w:tcPr>
            <w:tcW w:w="1902" w:type="dxa"/>
            <w:shd w:val="clear" w:color="auto" w:fill="auto"/>
          </w:tcPr>
          <w:p w14:paraId="445D13D4">
            <w:pPr>
              <w:rPr>
                <w:rFonts w:ascii="Candara" w:hAnsi="Candara" w:eastAsia="Candara" w:cs="Candara"/>
                <w:b/>
                <w:bCs/>
              </w:rPr>
            </w:pPr>
          </w:p>
        </w:tc>
      </w:tr>
    </w:tbl>
    <w:p w14:paraId="2C50A474">
      <w:pPr>
        <w:rPr>
          <w:rFonts w:ascii="Candara" w:hAnsi="Candara" w:eastAsia="Candara" w:cs="Candara"/>
        </w:rPr>
      </w:pPr>
    </w:p>
    <w:p w14:paraId="28138C75">
      <w:pPr>
        <w:spacing w:before="100" w:beforeAutospacing="1" w:after="100" w:afterAutospacing="1"/>
        <w:rPr>
          <w:rFonts w:ascii="Times New Roman" w:hAnsi="Times New Roman" w:eastAsia="Times New Roman" w:cs="Times New Roman"/>
          <w:sz w:val="24"/>
          <w:szCs w:val="24"/>
          <w:lang w:val="en-US" w:eastAsia="en-US"/>
        </w:rPr>
      </w:pPr>
      <w:r>
        <w:rPr>
          <w:rFonts w:ascii="Times New Roman" w:hAnsi="Times New Roman" w:eastAsia="Times New Roman" w:cs="Times New Roman"/>
          <w:sz w:val="24"/>
          <w:szCs w:val="24"/>
          <w:lang w:val="en-US" w:eastAsia="en-US"/>
        </w:rPr>
        <w:t>This budget is a general outline, and specific expenses may vary based on the local context and project needs.</w:t>
      </w:r>
    </w:p>
    <w:p w14:paraId="2CC1CB7C">
      <w:pPr>
        <w:rPr>
          <w:rFonts w:ascii="Candara" w:hAnsi="Candara" w:eastAsia="Candara" w:cs="Candara"/>
          <w:b/>
        </w:rPr>
      </w:pPr>
    </w:p>
    <w:p w14:paraId="21A8299E">
      <w:pPr>
        <w:pStyle w:val="3"/>
        <w:spacing w:before="0" w:after="0"/>
        <w:rPr>
          <w:rFonts w:ascii="Candara" w:hAnsi="Candara" w:eastAsia="Candara" w:cs="Candara"/>
          <w:i w:val="0"/>
          <w:sz w:val="22"/>
          <w:szCs w:val="22"/>
        </w:rPr>
      </w:pPr>
      <w:r>
        <w:rPr>
          <w:rFonts w:ascii="Candara" w:hAnsi="Candara" w:eastAsia="Candara" w:cs="Candara"/>
          <w:i w:val="0"/>
          <w:sz w:val="22"/>
          <w:szCs w:val="22"/>
        </w:rPr>
        <w:t>4.</w:t>
      </w:r>
      <w:r>
        <w:rPr>
          <w:rFonts w:ascii="Candara" w:hAnsi="Candara" w:eastAsia="Candara" w:cs="Candara"/>
          <w:i w:val="0"/>
          <w:sz w:val="22"/>
          <w:szCs w:val="22"/>
        </w:rPr>
        <w:tab/>
      </w:r>
      <w:r>
        <w:rPr>
          <w:rFonts w:ascii="Candara" w:hAnsi="Candara" w:eastAsia="Candara" w:cs="Candara"/>
          <w:i w:val="0"/>
          <w:sz w:val="22"/>
          <w:szCs w:val="22"/>
        </w:rPr>
        <w:t>BANK INFORMATION</w:t>
      </w:r>
    </w:p>
    <w:p w14:paraId="4B515682">
      <w:pPr>
        <w:rPr>
          <w:rFonts w:ascii="Candara" w:hAnsi="Candara" w:eastAsia="Candara" w:cs="Candara"/>
          <w:b/>
          <w:color w:val="FF0000"/>
        </w:rPr>
      </w:pPr>
    </w:p>
    <w:tbl>
      <w:tblPr>
        <w:tblStyle w:val="32"/>
        <w:tblW w:w="9290"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227"/>
        <w:gridCol w:w="6063"/>
      </w:tblGrid>
      <w:tr w14:paraId="4128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0A709757">
            <w:pPr>
              <w:rPr>
                <w:rFonts w:ascii="Candara" w:hAnsi="Candara" w:eastAsia="Candara" w:cs="Candara"/>
                <w:b/>
              </w:rPr>
            </w:pPr>
            <w:r>
              <w:rPr>
                <w:rFonts w:ascii="Candara" w:hAnsi="Candara" w:eastAsia="Candara" w:cs="Candara"/>
                <w:b/>
              </w:rPr>
              <w:t xml:space="preserve">Name of Bank Account </w:t>
            </w:r>
          </w:p>
        </w:tc>
        <w:tc>
          <w:tcPr>
            <w:tcW w:w="6063" w:type="dxa"/>
            <w:shd w:val="clear" w:color="auto" w:fill="auto"/>
          </w:tcPr>
          <w:p w14:paraId="1C6A9D7B">
            <w:pPr>
              <w:rPr>
                <w:rFonts w:ascii="Candara" w:hAnsi="Candara" w:eastAsia="Candara" w:cs="Candara"/>
                <w:b/>
                <w:color w:val="000000" w:themeColor="text1"/>
                <w14:textFill>
                  <w14:solidFill>
                    <w14:schemeClr w14:val="tx1"/>
                  </w14:solidFill>
                </w14:textFill>
              </w:rPr>
            </w:pPr>
          </w:p>
        </w:tc>
      </w:tr>
      <w:tr w14:paraId="18E77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3C463E7E">
            <w:pPr>
              <w:rPr>
                <w:rFonts w:ascii="Candara" w:hAnsi="Candara" w:eastAsia="Candara" w:cs="Candara"/>
                <w:b/>
              </w:rPr>
            </w:pPr>
            <w:r>
              <w:rPr>
                <w:rFonts w:ascii="Candara" w:hAnsi="Candara" w:eastAsia="Candara" w:cs="Candara"/>
                <w:b/>
              </w:rPr>
              <w:t xml:space="preserve">Bank Account Number </w:t>
            </w:r>
          </w:p>
        </w:tc>
        <w:tc>
          <w:tcPr>
            <w:tcW w:w="6063" w:type="dxa"/>
            <w:shd w:val="clear" w:color="auto" w:fill="auto"/>
          </w:tcPr>
          <w:p w14:paraId="6DD82A9B">
            <w:pPr>
              <w:rPr>
                <w:rFonts w:ascii="Candara" w:hAnsi="Candara" w:eastAsia="Candara" w:cs="Candara"/>
                <w:b/>
                <w:color w:val="FF0000"/>
              </w:rPr>
            </w:pPr>
          </w:p>
        </w:tc>
      </w:tr>
      <w:tr w14:paraId="05CC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03C2FDCA">
            <w:pPr>
              <w:rPr>
                <w:rFonts w:ascii="Candara" w:hAnsi="Candara" w:eastAsia="Candara" w:cs="Candara"/>
                <w:b/>
              </w:rPr>
            </w:pPr>
            <w:r>
              <w:rPr>
                <w:rFonts w:ascii="Candara" w:hAnsi="Candara" w:eastAsia="Candara" w:cs="Candara"/>
                <w:b/>
              </w:rPr>
              <w:t>Name of Bank</w:t>
            </w:r>
          </w:p>
        </w:tc>
        <w:tc>
          <w:tcPr>
            <w:tcW w:w="6063" w:type="dxa"/>
            <w:shd w:val="clear" w:color="auto" w:fill="auto"/>
          </w:tcPr>
          <w:p w14:paraId="6A8EDD49">
            <w:pPr>
              <w:rPr>
                <w:rFonts w:ascii="Candara" w:hAnsi="Candara" w:eastAsia="Candara" w:cs="Candara"/>
                <w:b/>
                <w:color w:val="FF0000"/>
              </w:rPr>
            </w:pPr>
          </w:p>
        </w:tc>
      </w:tr>
      <w:tr w14:paraId="5106E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05201348">
            <w:pPr>
              <w:rPr>
                <w:rFonts w:ascii="Candara" w:hAnsi="Candara" w:eastAsia="Candara" w:cs="Candara"/>
                <w:b/>
              </w:rPr>
            </w:pPr>
            <w:r>
              <w:rPr>
                <w:rFonts w:ascii="Candara" w:hAnsi="Candara" w:eastAsia="Candara" w:cs="Candara"/>
                <w:b/>
              </w:rPr>
              <w:t>Bank Branch</w:t>
            </w:r>
          </w:p>
        </w:tc>
        <w:tc>
          <w:tcPr>
            <w:tcW w:w="6063" w:type="dxa"/>
            <w:shd w:val="clear" w:color="auto" w:fill="auto"/>
          </w:tcPr>
          <w:p w14:paraId="3A906887">
            <w:pPr>
              <w:rPr>
                <w:rFonts w:ascii="Candara" w:hAnsi="Candara" w:eastAsia="Candara" w:cs="Candara"/>
                <w:b/>
                <w:color w:val="FF0000"/>
              </w:rPr>
            </w:pPr>
          </w:p>
        </w:tc>
      </w:tr>
    </w:tbl>
    <w:p w14:paraId="10AAAC63">
      <w:pPr>
        <w:pStyle w:val="3"/>
        <w:spacing w:before="0" w:after="0"/>
        <w:rPr>
          <w:rFonts w:ascii="Candara" w:hAnsi="Candara" w:eastAsia="Candara" w:cs="Candara"/>
          <w:i w:val="0"/>
          <w:sz w:val="22"/>
          <w:szCs w:val="22"/>
        </w:rPr>
      </w:pPr>
    </w:p>
    <w:p w14:paraId="7EA40D4E">
      <w:pPr>
        <w:pStyle w:val="3"/>
        <w:spacing w:before="0" w:after="0"/>
        <w:rPr>
          <w:rFonts w:ascii="Candara" w:hAnsi="Candara" w:eastAsia="Candara" w:cs="Candara"/>
          <w:i w:val="0"/>
          <w:sz w:val="22"/>
          <w:szCs w:val="22"/>
        </w:rPr>
      </w:pPr>
      <w:r>
        <w:rPr>
          <w:rFonts w:ascii="Candara" w:hAnsi="Candara" w:eastAsia="Candara" w:cs="Candara"/>
          <w:i w:val="0"/>
          <w:sz w:val="22"/>
          <w:szCs w:val="22"/>
        </w:rPr>
        <w:t>5.</w:t>
      </w:r>
      <w:r>
        <w:rPr>
          <w:rFonts w:ascii="Candara" w:hAnsi="Candara" w:eastAsia="Candara" w:cs="Candara"/>
          <w:i w:val="0"/>
          <w:sz w:val="22"/>
          <w:szCs w:val="22"/>
        </w:rPr>
        <w:tab/>
      </w:r>
      <w:r>
        <w:rPr>
          <w:rFonts w:ascii="Candara" w:hAnsi="Candara" w:eastAsia="Candara" w:cs="Candara"/>
          <w:i w:val="0"/>
          <w:sz w:val="22"/>
          <w:szCs w:val="22"/>
        </w:rPr>
        <w:t>REFERENCES</w:t>
      </w:r>
    </w:p>
    <w:p w14:paraId="769F6424">
      <w:pPr>
        <w:rPr>
          <w:rFonts w:ascii="Candara" w:hAnsi="Candara" w:eastAsia="Candara" w:cs="Candara"/>
        </w:rPr>
      </w:pPr>
    </w:p>
    <w:p w14:paraId="5BD1AE31">
      <w:pPr>
        <w:rPr>
          <w:rFonts w:ascii="Candara" w:hAnsi="Candara" w:eastAsia="Candara" w:cs="Candara"/>
        </w:rPr>
      </w:pPr>
      <w:r>
        <w:rPr>
          <w:rFonts w:ascii="Candara" w:hAnsi="Candara" w:eastAsia="Candara" w:cs="Candara"/>
        </w:rPr>
        <w:t>Please provide details of 2 referees who can provide information about the work you do in the Division or community you operate in.</w:t>
      </w:r>
    </w:p>
    <w:p w14:paraId="1614640C">
      <w:pPr>
        <w:rPr>
          <w:rFonts w:ascii="Candara" w:hAnsi="Candara" w:eastAsia="Candara" w:cs="Candara"/>
        </w:rPr>
      </w:pPr>
    </w:p>
    <w:tbl>
      <w:tblPr>
        <w:tblStyle w:val="33"/>
        <w:tblW w:w="9290"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227"/>
        <w:gridCol w:w="6063"/>
      </w:tblGrid>
      <w:tr w14:paraId="3368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274ED676">
            <w:pPr>
              <w:rPr>
                <w:rFonts w:ascii="Candara" w:hAnsi="Candara" w:eastAsia="Candara" w:cs="Candara"/>
                <w:b/>
              </w:rPr>
            </w:pPr>
            <w:r>
              <w:rPr>
                <w:rFonts w:ascii="Candara" w:hAnsi="Candara" w:eastAsia="Candara" w:cs="Candara"/>
                <w:b/>
              </w:rPr>
              <w:t>Name of Referee</w:t>
            </w:r>
          </w:p>
        </w:tc>
        <w:tc>
          <w:tcPr>
            <w:tcW w:w="6063" w:type="dxa"/>
            <w:shd w:val="clear" w:color="auto" w:fill="auto"/>
          </w:tcPr>
          <w:p w14:paraId="168625E4">
            <w:pPr>
              <w:rPr>
                <w:rFonts w:ascii="Candara" w:hAnsi="Candara" w:eastAsia="Candara" w:cs="Candara"/>
                <w:b/>
                <w:color w:val="FF0000"/>
              </w:rPr>
            </w:pPr>
          </w:p>
        </w:tc>
      </w:tr>
      <w:tr w14:paraId="5C565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450785E0">
            <w:pPr>
              <w:rPr>
                <w:rFonts w:ascii="Candara" w:hAnsi="Candara" w:eastAsia="Candara" w:cs="Candara"/>
                <w:b/>
              </w:rPr>
            </w:pPr>
            <w:r>
              <w:rPr>
                <w:rFonts w:ascii="Candara" w:hAnsi="Candara" w:eastAsia="Candara" w:cs="Candara"/>
                <w:b/>
              </w:rPr>
              <w:t>Organization</w:t>
            </w:r>
          </w:p>
        </w:tc>
        <w:tc>
          <w:tcPr>
            <w:tcW w:w="6063" w:type="dxa"/>
            <w:shd w:val="clear" w:color="auto" w:fill="auto"/>
          </w:tcPr>
          <w:p w14:paraId="4CA7CC53">
            <w:pPr>
              <w:rPr>
                <w:rFonts w:ascii="Candara" w:hAnsi="Candara" w:eastAsia="Candara" w:cs="Candara"/>
                <w:b/>
                <w:color w:val="FF0000"/>
              </w:rPr>
            </w:pPr>
          </w:p>
        </w:tc>
      </w:tr>
      <w:tr w14:paraId="0D73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78A7DD8C">
            <w:pPr>
              <w:rPr>
                <w:rFonts w:ascii="Candara" w:hAnsi="Candara" w:eastAsia="Candara" w:cs="Candara"/>
                <w:b/>
              </w:rPr>
            </w:pPr>
            <w:r>
              <w:rPr>
                <w:rFonts w:ascii="Candara" w:hAnsi="Candara" w:eastAsia="Candara" w:cs="Candara"/>
                <w:b/>
              </w:rPr>
              <w:t xml:space="preserve">Email </w:t>
            </w:r>
          </w:p>
        </w:tc>
        <w:tc>
          <w:tcPr>
            <w:tcW w:w="6063" w:type="dxa"/>
            <w:shd w:val="clear" w:color="auto" w:fill="auto"/>
          </w:tcPr>
          <w:p w14:paraId="5AEB3C45">
            <w:pPr>
              <w:rPr>
                <w:rFonts w:ascii="Candara" w:hAnsi="Candara" w:eastAsia="Candara" w:cs="Candara"/>
                <w:b/>
                <w:color w:val="FF0000"/>
              </w:rPr>
            </w:pPr>
          </w:p>
        </w:tc>
      </w:tr>
      <w:tr w14:paraId="5EBE2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3524A8AE">
            <w:pPr>
              <w:rPr>
                <w:rFonts w:ascii="Candara" w:hAnsi="Candara" w:eastAsia="Candara" w:cs="Candara"/>
                <w:b/>
              </w:rPr>
            </w:pPr>
            <w:r>
              <w:rPr>
                <w:rFonts w:ascii="Candara" w:hAnsi="Candara" w:eastAsia="Candara" w:cs="Candara"/>
                <w:b/>
              </w:rPr>
              <w:t>Telephone Number</w:t>
            </w:r>
          </w:p>
        </w:tc>
        <w:tc>
          <w:tcPr>
            <w:tcW w:w="6063" w:type="dxa"/>
            <w:shd w:val="clear" w:color="auto" w:fill="auto"/>
          </w:tcPr>
          <w:p w14:paraId="5A67E4B7">
            <w:pPr>
              <w:rPr>
                <w:rFonts w:ascii="Candara" w:hAnsi="Candara" w:eastAsia="Candara" w:cs="Candara"/>
                <w:b/>
                <w:color w:val="FF0000"/>
              </w:rPr>
            </w:pPr>
          </w:p>
        </w:tc>
      </w:tr>
    </w:tbl>
    <w:p w14:paraId="3F1B60EB">
      <w:pPr>
        <w:rPr>
          <w:rFonts w:ascii="Candara" w:hAnsi="Candara" w:eastAsia="Candara" w:cs="Candara"/>
        </w:rPr>
      </w:pPr>
    </w:p>
    <w:tbl>
      <w:tblPr>
        <w:tblStyle w:val="34"/>
        <w:tblW w:w="9290"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227"/>
        <w:gridCol w:w="6063"/>
      </w:tblGrid>
      <w:tr w14:paraId="1C506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1861E0A7">
            <w:pPr>
              <w:rPr>
                <w:rFonts w:ascii="Candara" w:hAnsi="Candara" w:eastAsia="Candara" w:cs="Candara"/>
                <w:b/>
              </w:rPr>
            </w:pPr>
            <w:r>
              <w:rPr>
                <w:rFonts w:ascii="Candara" w:hAnsi="Candara" w:eastAsia="Candara" w:cs="Candara"/>
                <w:b/>
              </w:rPr>
              <w:t>Name of Referee</w:t>
            </w:r>
          </w:p>
        </w:tc>
        <w:tc>
          <w:tcPr>
            <w:tcW w:w="6063" w:type="dxa"/>
            <w:shd w:val="clear" w:color="auto" w:fill="auto"/>
          </w:tcPr>
          <w:p w14:paraId="7DF432DE">
            <w:pPr>
              <w:rPr>
                <w:rFonts w:ascii="Candara" w:hAnsi="Candara" w:eastAsia="Candara" w:cs="Candara"/>
                <w:b/>
                <w:color w:val="FF0000"/>
              </w:rPr>
            </w:pPr>
          </w:p>
        </w:tc>
      </w:tr>
      <w:tr w14:paraId="0598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5329E4D8">
            <w:pPr>
              <w:rPr>
                <w:rFonts w:ascii="Candara" w:hAnsi="Candara" w:eastAsia="Candara" w:cs="Candara"/>
                <w:b/>
              </w:rPr>
            </w:pPr>
            <w:r>
              <w:rPr>
                <w:rFonts w:ascii="Candara" w:hAnsi="Candara" w:eastAsia="Candara" w:cs="Candara"/>
                <w:b/>
              </w:rPr>
              <w:t>Organization</w:t>
            </w:r>
          </w:p>
        </w:tc>
        <w:tc>
          <w:tcPr>
            <w:tcW w:w="6063" w:type="dxa"/>
            <w:shd w:val="clear" w:color="auto" w:fill="auto"/>
          </w:tcPr>
          <w:p w14:paraId="093D093D">
            <w:pPr>
              <w:rPr>
                <w:rFonts w:ascii="Candara" w:hAnsi="Candara" w:eastAsia="Candara" w:cs="Candara"/>
                <w:b/>
                <w:color w:val="FF0000"/>
              </w:rPr>
            </w:pPr>
          </w:p>
        </w:tc>
      </w:tr>
      <w:tr w14:paraId="44BC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39839462">
            <w:pPr>
              <w:rPr>
                <w:rFonts w:ascii="Candara" w:hAnsi="Candara" w:eastAsia="Candara" w:cs="Candara"/>
                <w:b/>
              </w:rPr>
            </w:pPr>
            <w:r>
              <w:rPr>
                <w:rFonts w:ascii="Candara" w:hAnsi="Candara" w:eastAsia="Candara" w:cs="Candara"/>
                <w:b/>
              </w:rPr>
              <w:t xml:space="preserve">Email </w:t>
            </w:r>
          </w:p>
        </w:tc>
        <w:tc>
          <w:tcPr>
            <w:tcW w:w="6063" w:type="dxa"/>
            <w:shd w:val="clear" w:color="auto" w:fill="auto"/>
          </w:tcPr>
          <w:p w14:paraId="07E058D5">
            <w:pPr>
              <w:rPr>
                <w:rFonts w:ascii="Candara" w:hAnsi="Candara" w:eastAsia="Candara" w:cs="Candara"/>
                <w:b/>
                <w:color w:val="FF0000"/>
              </w:rPr>
            </w:pPr>
          </w:p>
        </w:tc>
      </w:tr>
      <w:tr w14:paraId="3BBB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shd w:val="clear" w:color="auto" w:fill="0070C0"/>
          </w:tcPr>
          <w:p w14:paraId="143BA6FB">
            <w:pPr>
              <w:rPr>
                <w:rFonts w:ascii="Candara" w:hAnsi="Candara" w:eastAsia="Candara" w:cs="Candara"/>
                <w:b/>
              </w:rPr>
            </w:pPr>
            <w:r>
              <w:rPr>
                <w:rFonts w:ascii="Candara" w:hAnsi="Candara" w:eastAsia="Candara" w:cs="Candara"/>
                <w:b/>
              </w:rPr>
              <w:t>Telephone Number</w:t>
            </w:r>
          </w:p>
        </w:tc>
        <w:tc>
          <w:tcPr>
            <w:tcW w:w="6063" w:type="dxa"/>
            <w:shd w:val="clear" w:color="auto" w:fill="auto"/>
          </w:tcPr>
          <w:p w14:paraId="4F81A5A1">
            <w:pPr>
              <w:rPr>
                <w:rFonts w:ascii="Candara" w:hAnsi="Candara" w:eastAsia="Candara" w:cs="Candara"/>
                <w:b/>
                <w:color w:val="FF0000"/>
              </w:rPr>
            </w:pPr>
          </w:p>
        </w:tc>
      </w:tr>
    </w:tbl>
    <w:p w14:paraId="31685C66">
      <w:pPr>
        <w:rPr>
          <w:rFonts w:ascii="Candara" w:hAnsi="Candara" w:eastAsia="Candara" w:cs="Candara"/>
        </w:rPr>
      </w:pPr>
    </w:p>
    <w:p w14:paraId="0BAD7FC3">
      <w:pPr>
        <w:rPr>
          <w:rFonts w:ascii="Candara" w:hAnsi="Candara" w:eastAsia="Candara" w:cs="Candara"/>
        </w:rPr>
      </w:pPr>
      <w:r>
        <w:rPr>
          <w:rFonts w:ascii="Candara" w:hAnsi="Candara" w:eastAsia="Candara" w:cs="Candara"/>
        </w:rPr>
        <w:t>Please provide, along with your application, the following documents:</w:t>
      </w:r>
    </w:p>
    <w:p w14:paraId="1A0B12FD">
      <w:pPr>
        <w:numPr>
          <w:ilvl w:val="1"/>
          <w:numId w:val="2"/>
        </w:numPr>
      </w:pPr>
      <w:r>
        <w:rPr>
          <w:rFonts w:ascii="Candara" w:hAnsi="Candara" w:eastAsia="Candara" w:cs="Candara"/>
        </w:rPr>
        <w:t xml:space="preserve">A copy of the Certificate of Registration from your organization </w:t>
      </w:r>
    </w:p>
    <w:p w14:paraId="35E441C3">
      <w:pPr>
        <w:numPr>
          <w:ilvl w:val="1"/>
          <w:numId w:val="2"/>
        </w:numPr>
      </w:pPr>
      <w:r>
        <w:rPr>
          <w:rFonts w:ascii="Candara" w:hAnsi="Candara" w:eastAsia="Candara" w:cs="Candara"/>
        </w:rPr>
        <w:t xml:space="preserve">A copy of the National I.D. of the organization’s team leader.  </w:t>
      </w:r>
    </w:p>
    <w:p w14:paraId="10BBA51E">
      <w:pPr>
        <w:rPr>
          <w:rFonts w:ascii="Candara" w:hAnsi="Candara" w:eastAsia="Candara" w:cs="Candara"/>
        </w:rPr>
      </w:pPr>
    </w:p>
    <w:p w14:paraId="09BA2A1F">
      <w:pPr>
        <w:rPr>
          <w:rFonts w:ascii="Candara" w:hAnsi="Candara" w:eastAsia="Candara" w:cs="Candara"/>
          <w:b/>
        </w:rPr>
      </w:pPr>
    </w:p>
    <w:p w14:paraId="45EE9FE8">
      <w:pPr>
        <w:rPr>
          <w:rFonts w:ascii="Candara" w:hAnsi="Candara" w:eastAsia="Candara" w:cs="Candara"/>
          <w:b/>
        </w:rPr>
      </w:pPr>
    </w:p>
    <w:p w14:paraId="6E796D68">
      <w:pPr>
        <w:rPr>
          <w:rFonts w:ascii="Candara" w:hAnsi="Candara" w:eastAsia="Candara" w:cs="Candara"/>
          <w:b/>
        </w:rPr>
      </w:pPr>
      <w:r>
        <w:rPr>
          <w:rFonts w:ascii="Candara" w:hAnsi="Candara" w:eastAsia="Candara" w:cs="Candara"/>
          <w:b/>
        </w:rPr>
        <w:t xml:space="preserve">Submitted on behalf of the organization by: </w:t>
      </w:r>
    </w:p>
    <w:p w14:paraId="43671EB9">
      <w:pPr>
        <w:rPr>
          <w:rFonts w:ascii="Candara" w:hAnsi="Candara" w:eastAsia="Candara" w:cs="Candara"/>
          <w:b/>
        </w:rPr>
      </w:pPr>
    </w:p>
    <w:p w14:paraId="66128748">
      <w:pPr>
        <w:rPr>
          <w:rFonts w:ascii="Candara" w:hAnsi="Candara" w:eastAsia="Candara" w:cs="Candara"/>
        </w:rPr>
      </w:pPr>
      <w:r>
        <w:rPr>
          <w:rFonts w:ascii="Candara" w:hAnsi="Candara" w:eastAsia="Candara" w:cs="Candara"/>
          <w:b/>
        </w:rPr>
        <w:t>Name in Full:</w:t>
      </w:r>
      <w:r>
        <w:rPr>
          <w:rFonts w:ascii="Candara" w:hAnsi="Candara" w:eastAsia="Candara" w:cs="Candara"/>
        </w:rPr>
        <w:tab/>
      </w:r>
      <w:r>
        <w:rPr>
          <w:rFonts w:ascii="Candara" w:hAnsi="Candara" w:eastAsia="Candara" w:cs="Candara"/>
        </w:rPr>
        <w:tab/>
      </w:r>
      <w:r>
        <w:rPr>
          <w:rFonts w:ascii="Candara" w:hAnsi="Candara" w:eastAsia="Candara" w:cs="Candara"/>
        </w:rPr>
        <w:tab/>
      </w:r>
      <w:r>
        <w:rPr>
          <w:rFonts w:ascii="Candara" w:hAnsi="Candara" w:eastAsia="Candara" w:cs="Candara"/>
        </w:rPr>
        <w:t>_________________________</w:t>
      </w:r>
    </w:p>
    <w:p w14:paraId="6FDCBA75">
      <w:pPr>
        <w:rPr>
          <w:rFonts w:ascii="Candara" w:hAnsi="Candara" w:eastAsia="Candara" w:cs="Candara"/>
          <w:b/>
        </w:rPr>
      </w:pPr>
    </w:p>
    <w:p w14:paraId="01EA0A87">
      <w:pPr>
        <w:rPr>
          <w:rFonts w:ascii="Candara" w:hAnsi="Candara" w:eastAsia="Candara" w:cs="Candara"/>
        </w:rPr>
      </w:pPr>
      <w:r>
        <w:rPr>
          <w:rFonts w:ascii="Candara" w:hAnsi="Candara" w:eastAsia="Candara" w:cs="Candara"/>
          <w:b/>
        </w:rPr>
        <w:t>Title:</w:t>
      </w:r>
      <w:r>
        <w:rPr>
          <w:rFonts w:ascii="Candara" w:hAnsi="Candara" w:eastAsia="Candara" w:cs="Candara"/>
        </w:rPr>
        <w:tab/>
      </w:r>
      <w:r>
        <w:rPr>
          <w:rFonts w:ascii="Candara" w:hAnsi="Candara" w:eastAsia="Candara" w:cs="Candara"/>
        </w:rPr>
        <w:tab/>
      </w:r>
      <w:r>
        <w:rPr>
          <w:rFonts w:ascii="Candara" w:hAnsi="Candara" w:eastAsia="Candara" w:cs="Candara"/>
        </w:rPr>
        <w:tab/>
      </w:r>
      <w:r>
        <w:rPr>
          <w:rFonts w:ascii="Candara" w:hAnsi="Candara" w:eastAsia="Candara" w:cs="Candara"/>
        </w:rPr>
        <w:tab/>
      </w:r>
      <w:r>
        <w:rPr>
          <w:rFonts w:ascii="Candara" w:hAnsi="Candara" w:eastAsia="Candara" w:cs="Candara"/>
        </w:rPr>
        <w:t>_________________________</w:t>
      </w:r>
    </w:p>
    <w:p w14:paraId="0AA27F70">
      <w:pPr>
        <w:rPr>
          <w:rFonts w:ascii="Candara" w:hAnsi="Candara" w:eastAsia="Candara" w:cs="Candara"/>
          <w:b/>
        </w:rPr>
      </w:pPr>
    </w:p>
    <w:p w14:paraId="16FFAD7B">
      <w:pPr>
        <w:rPr>
          <w:rFonts w:ascii="Candara" w:hAnsi="Candara" w:eastAsia="Candara" w:cs="Candara"/>
        </w:rPr>
      </w:pPr>
      <w:r>
        <w:rPr>
          <w:rFonts w:ascii="Candara" w:hAnsi="Candara" w:eastAsia="Candara" w:cs="Candara"/>
          <w:b/>
        </w:rPr>
        <w:t>Signature:</w:t>
      </w:r>
      <w:r>
        <w:rPr>
          <w:rFonts w:ascii="Candara" w:hAnsi="Candara" w:eastAsia="Candara" w:cs="Candara"/>
        </w:rPr>
        <w:tab/>
      </w:r>
      <w:r>
        <w:rPr>
          <w:rFonts w:ascii="Candara" w:hAnsi="Candara" w:eastAsia="Candara" w:cs="Candara"/>
        </w:rPr>
        <w:tab/>
      </w:r>
      <w:r>
        <w:rPr>
          <w:rFonts w:ascii="Candara" w:hAnsi="Candara" w:eastAsia="Candara" w:cs="Candara"/>
        </w:rPr>
        <w:tab/>
      </w:r>
      <w:r>
        <w:rPr>
          <w:rFonts w:ascii="Candara" w:hAnsi="Candara" w:eastAsia="Candara" w:cs="Candara"/>
        </w:rPr>
        <w:t>________________________</w:t>
      </w:r>
    </w:p>
    <w:p w14:paraId="69AEFE38">
      <w:pPr>
        <w:rPr>
          <w:rFonts w:ascii="Candara" w:hAnsi="Candara" w:eastAsia="Candara" w:cs="Candara"/>
        </w:rPr>
      </w:pPr>
    </w:p>
    <w:p w14:paraId="795BA449">
      <w:pPr>
        <w:rPr>
          <w:rFonts w:ascii="Candara" w:hAnsi="Candara" w:eastAsia="Candara" w:cs="Candara"/>
        </w:rPr>
      </w:pPr>
    </w:p>
    <w:p w14:paraId="4BBA895E">
      <w:pPr>
        <w:rPr>
          <w:rFonts w:ascii="Candara" w:hAnsi="Candara" w:eastAsia="Candara" w:cs="Candara"/>
        </w:rPr>
      </w:pPr>
      <w:r>
        <w:rPr>
          <w:rFonts w:ascii="Candara" w:hAnsi="Candara" w:eastAsia="Candara" w:cs="Candara"/>
          <w:b/>
        </w:rPr>
        <w:t>Date (DD/MM/YY):</w:t>
      </w:r>
      <w:r>
        <w:rPr>
          <w:rFonts w:ascii="Candara" w:hAnsi="Candara" w:eastAsia="Candara" w:cs="Candara"/>
        </w:rPr>
        <w:t xml:space="preserve"> </w:t>
      </w:r>
      <w:r>
        <w:rPr>
          <w:rFonts w:ascii="Candara" w:hAnsi="Candara" w:eastAsia="Candara" w:cs="Candara"/>
        </w:rPr>
        <w:tab/>
      </w:r>
      <w:r>
        <w:rPr>
          <w:rFonts w:ascii="Candara" w:hAnsi="Candara" w:eastAsia="Candara" w:cs="Candara"/>
        </w:rPr>
        <w:tab/>
      </w:r>
      <w:r>
        <w:rPr>
          <w:rFonts w:ascii="Candara" w:hAnsi="Candara" w:eastAsia="Candara" w:cs="Candara"/>
        </w:rPr>
        <w:t>_________________________</w:t>
      </w:r>
    </w:p>
    <w:p w14:paraId="4E34B6EF">
      <w:pPr>
        <w:rPr>
          <w:rFonts w:ascii="Candara" w:hAnsi="Candara" w:eastAsia="Candara" w:cs="Candara"/>
        </w:rPr>
      </w:pPr>
    </w:p>
    <w:sectPr>
      <w:headerReference r:id="rId3" w:type="first"/>
      <w:footerReference r:id="rId4" w:type="default"/>
      <w:pgSz w:w="11906" w:h="16838"/>
      <w:pgMar w:top="851" w:right="1134" w:bottom="1928" w:left="1559" w:header="709" w:footer="709"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Candara">
    <w:panose1 w:val="020E0502030303020204"/>
    <w:charset w:val="00"/>
    <w:family w:val="swiss"/>
    <w:pitch w:val="default"/>
    <w:sig w:usb0="A00002EF" w:usb1="4000A44B" w:usb2="00000000" w:usb3="00000000" w:csb0="2000019F" w:csb1="00000000"/>
  </w:font>
  <w:font w:name="Noto Sans Symbols">
    <w:altName w:val="Times New Roman"/>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EAB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rFonts w:ascii="Candara" w:hAnsi="Candara" w:eastAsia="Candara" w:cs="Candara"/>
        <w:color w:val="000000"/>
      </w:rPr>
    </w:pPr>
    <w:r>
      <w:rPr>
        <w:rFonts w:ascii="Candara" w:hAnsi="Candara" w:eastAsia="Candara" w:cs="Candara"/>
        <w:color w:val="000000"/>
      </w:rPr>
      <w:t xml:space="preserve">Page </w:t>
    </w:r>
    <w:r>
      <w:rPr>
        <w:rFonts w:ascii="Candara" w:hAnsi="Candara" w:eastAsia="Candara" w:cs="Candara"/>
        <w:b/>
        <w:color w:val="000000"/>
        <w:sz w:val="24"/>
        <w:szCs w:val="24"/>
      </w:rPr>
      <w:fldChar w:fldCharType="begin"/>
    </w:r>
    <w:r>
      <w:rPr>
        <w:rFonts w:ascii="Candara" w:hAnsi="Candara" w:eastAsia="Candara" w:cs="Candara"/>
        <w:b/>
        <w:color w:val="000000"/>
        <w:sz w:val="24"/>
        <w:szCs w:val="24"/>
      </w:rPr>
      <w:instrText xml:space="preserve">PAGE</w:instrText>
    </w:r>
    <w:r>
      <w:rPr>
        <w:rFonts w:ascii="Candara" w:hAnsi="Candara" w:eastAsia="Candara" w:cs="Candara"/>
        <w:b/>
        <w:color w:val="000000"/>
        <w:sz w:val="24"/>
        <w:szCs w:val="24"/>
      </w:rPr>
      <w:fldChar w:fldCharType="separate"/>
    </w:r>
    <w:r>
      <w:rPr>
        <w:rFonts w:ascii="Candara" w:hAnsi="Candara" w:eastAsia="Candara" w:cs="Candara"/>
        <w:b/>
        <w:color w:val="000000"/>
        <w:sz w:val="24"/>
        <w:szCs w:val="24"/>
      </w:rPr>
      <w:t>7</w:t>
    </w:r>
    <w:r>
      <w:rPr>
        <w:rFonts w:ascii="Candara" w:hAnsi="Candara" w:eastAsia="Candara" w:cs="Candara"/>
        <w:b/>
        <w:color w:val="000000"/>
        <w:sz w:val="24"/>
        <w:szCs w:val="24"/>
      </w:rPr>
      <w:fldChar w:fldCharType="end"/>
    </w:r>
    <w:r>
      <w:rPr>
        <w:rFonts w:ascii="Candara" w:hAnsi="Candara" w:eastAsia="Candara" w:cs="Candara"/>
        <w:color w:val="000000"/>
      </w:rPr>
      <w:t xml:space="preserve"> of </w:t>
    </w:r>
    <w:r>
      <w:rPr>
        <w:rFonts w:ascii="Candara" w:hAnsi="Candara" w:eastAsia="Candara" w:cs="Candara"/>
        <w:b/>
        <w:color w:val="000000"/>
        <w:sz w:val="24"/>
        <w:szCs w:val="24"/>
      </w:rPr>
      <w:fldChar w:fldCharType="begin"/>
    </w:r>
    <w:r>
      <w:rPr>
        <w:rFonts w:ascii="Candara" w:hAnsi="Candara" w:eastAsia="Candara" w:cs="Candara"/>
        <w:b/>
        <w:color w:val="000000"/>
        <w:sz w:val="24"/>
        <w:szCs w:val="24"/>
      </w:rPr>
      <w:instrText xml:space="preserve">NUMPAGES</w:instrText>
    </w:r>
    <w:r>
      <w:rPr>
        <w:rFonts w:ascii="Candara" w:hAnsi="Candara" w:eastAsia="Candara" w:cs="Candara"/>
        <w:b/>
        <w:color w:val="000000"/>
        <w:sz w:val="24"/>
        <w:szCs w:val="24"/>
      </w:rPr>
      <w:fldChar w:fldCharType="separate"/>
    </w:r>
    <w:r>
      <w:rPr>
        <w:rFonts w:ascii="Candara" w:hAnsi="Candara" w:eastAsia="Candara" w:cs="Candara"/>
        <w:b/>
        <w:color w:val="000000"/>
        <w:sz w:val="24"/>
        <w:szCs w:val="24"/>
      </w:rPr>
      <w:t>7</w:t>
    </w:r>
    <w:r>
      <w:rPr>
        <w:rFonts w:ascii="Candara" w:hAnsi="Candara" w:eastAsia="Candara" w:cs="Candara"/>
        <w:b/>
        <w:color w:val="000000"/>
        <w:sz w:val="24"/>
        <w:szCs w:val="24"/>
      </w:rPr>
      <w:fldChar w:fldCharType="end"/>
    </w:r>
  </w:p>
  <w:p w14:paraId="2B2CC11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EA701">
    <w:pPr>
      <w:pBdr>
        <w:top w:val="none" w:color="auto" w:sz="0" w:space="0"/>
        <w:left w:val="none" w:color="auto" w:sz="0" w:space="0"/>
        <w:bottom w:val="none" w:color="auto" w:sz="0" w:space="0"/>
        <w:right w:val="none" w:color="auto" w:sz="0" w:space="0"/>
        <w:between w:val="none" w:color="auto" w:sz="0" w:space="0"/>
      </w:pBdr>
      <w:tabs>
        <w:tab w:val="left" w:pos="3720"/>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B4A28"/>
    <w:multiLevelType w:val="multilevel"/>
    <w:tmpl w:val="24CB4A28"/>
    <w:lvl w:ilvl="0" w:tentative="0">
      <w:start w:val="1"/>
      <w:numFmt w:val="lowerLetter"/>
      <w:lvlText w:val="(%1)"/>
      <w:lvlJc w:val="left"/>
      <w:pPr>
        <w:ind w:left="360" w:hanging="360"/>
      </w:pPr>
      <w:rPr>
        <w:rFonts w:ascii="Candara" w:hAnsi="Candara" w:eastAsia="Candara" w:cs="Candara"/>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1">
    <w:nsid w:val="29432588"/>
    <w:multiLevelType w:val="multilevel"/>
    <w:tmpl w:val="29432588"/>
    <w:lvl w:ilvl="0" w:tentative="0">
      <w:start w:val="5"/>
      <w:numFmt w:val="decimal"/>
      <w:lvlText w:val="%1."/>
      <w:lvlJc w:val="left"/>
      <w:pPr>
        <w:ind w:left="720" w:hanging="360"/>
      </w:pPr>
    </w:lvl>
    <w:lvl w:ilvl="1" w:tentative="0">
      <w:start w:val="1"/>
      <w:numFmt w:val="bullet"/>
      <w:lvlText w:val="●"/>
      <w:lvlJc w:val="left"/>
      <w:pPr>
        <w:ind w:left="1440" w:hanging="360"/>
      </w:pPr>
      <w:rPr>
        <w:rFonts w:ascii="Noto Sans Symbols" w:hAnsi="Noto Sans Symbols" w:eastAsia="Noto Sans Symbols" w:cs="Noto Sans Symbols"/>
        <w:sz w:val="23"/>
        <w:szCs w:val="23"/>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DE"/>
    <w:rsid w:val="00001ED5"/>
    <w:rsid w:val="0000739D"/>
    <w:rsid w:val="0001169E"/>
    <w:rsid w:val="000310C8"/>
    <w:rsid w:val="000340A9"/>
    <w:rsid w:val="000423EB"/>
    <w:rsid w:val="0004716B"/>
    <w:rsid w:val="0005104C"/>
    <w:rsid w:val="00054963"/>
    <w:rsid w:val="00074AAF"/>
    <w:rsid w:val="00074F2F"/>
    <w:rsid w:val="000758A1"/>
    <w:rsid w:val="00081C99"/>
    <w:rsid w:val="00081D42"/>
    <w:rsid w:val="00086FD4"/>
    <w:rsid w:val="00093981"/>
    <w:rsid w:val="00095AC2"/>
    <w:rsid w:val="000A4D34"/>
    <w:rsid w:val="000B10CD"/>
    <w:rsid w:val="000B3F7C"/>
    <w:rsid w:val="000B7135"/>
    <w:rsid w:val="000C040E"/>
    <w:rsid w:val="000C441E"/>
    <w:rsid w:val="000C5ACD"/>
    <w:rsid w:val="000E0BFB"/>
    <w:rsid w:val="000E170E"/>
    <w:rsid w:val="000F4252"/>
    <w:rsid w:val="000F4A5A"/>
    <w:rsid w:val="000F5B84"/>
    <w:rsid w:val="00104430"/>
    <w:rsid w:val="00106B29"/>
    <w:rsid w:val="001208D7"/>
    <w:rsid w:val="00120F9B"/>
    <w:rsid w:val="001214C0"/>
    <w:rsid w:val="00140470"/>
    <w:rsid w:val="0014168C"/>
    <w:rsid w:val="00142F6C"/>
    <w:rsid w:val="00147DC3"/>
    <w:rsid w:val="00164685"/>
    <w:rsid w:val="0016561B"/>
    <w:rsid w:val="001704AF"/>
    <w:rsid w:val="00176300"/>
    <w:rsid w:val="00182F5B"/>
    <w:rsid w:val="00184387"/>
    <w:rsid w:val="00194359"/>
    <w:rsid w:val="0019509E"/>
    <w:rsid w:val="001950D3"/>
    <w:rsid w:val="001B4D29"/>
    <w:rsid w:val="001B6642"/>
    <w:rsid w:val="001C5C1A"/>
    <w:rsid w:val="001D770E"/>
    <w:rsid w:val="001E68C6"/>
    <w:rsid w:val="001F0356"/>
    <w:rsid w:val="002075D6"/>
    <w:rsid w:val="0021035F"/>
    <w:rsid w:val="00215F5E"/>
    <w:rsid w:val="00220319"/>
    <w:rsid w:val="00231430"/>
    <w:rsid w:val="00231C44"/>
    <w:rsid w:val="002320D4"/>
    <w:rsid w:val="00232CA9"/>
    <w:rsid w:val="0023386E"/>
    <w:rsid w:val="002367CA"/>
    <w:rsid w:val="00262BFB"/>
    <w:rsid w:val="00262FCC"/>
    <w:rsid w:val="00267B6D"/>
    <w:rsid w:val="002835FA"/>
    <w:rsid w:val="002848E0"/>
    <w:rsid w:val="002867AA"/>
    <w:rsid w:val="00290DB1"/>
    <w:rsid w:val="00292E8E"/>
    <w:rsid w:val="002B1DFB"/>
    <w:rsid w:val="002B291B"/>
    <w:rsid w:val="002C0EF1"/>
    <w:rsid w:val="002C120F"/>
    <w:rsid w:val="002C3F10"/>
    <w:rsid w:val="002D4330"/>
    <w:rsid w:val="002E0611"/>
    <w:rsid w:val="002E1DC0"/>
    <w:rsid w:val="00300E84"/>
    <w:rsid w:val="00304CBB"/>
    <w:rsid w:val="00306DCA"/>
    <w:rsid w:val="003110DD"/>
    <w:rsid w:val="00316A04"/>
    <w:rsid w:val="00321688"/>
    <w:rsid w:val="00336C1D"/>
    <w:rsid w:val="00344D62"/>
    <w:rsid w:val="00350DB4"/>
    <w:rsid w:val="00355EA7"/>
    <w:rsid w:val="00385E6C"/>
    <w:rsid w:val="003904D2"/>
    <w:rsid w:val="00397605"/>
    <w:rsid w:val="003A2E9D"/>
    <w:rsid w:val="003A42D5"/>
    <w:rsid w:val="003A6CBC"/>
    <w:rsid w:val="003C57B8"/>
    <w:rsid w:val="003D19D4"/>
    <w:rsid w:val="003E02DC"/>
    <w:rsid w:val="003E09CB"/>
    <w:rsid w:val="003E0D1F"/>
    <w:rsid w:val="003E226E"/>
    <w:rsid w:val="003E274F"/>
    <w:rsid w:val="003E2ECF"/>
    <w:rsid w:val="003E3C54"/>
    <w:rsid w:val="003E5404"/>
    <w:rsid w:val="003E735C"/>
    <w:rsid w:val="003F13A9"/>
    <w:rsid w:val="003F619A"/>
    <w:rsid w:val="0040270C"/>
    <w:rsid w:val="00402DC5"/>
    <w:rsid w:val="00404AB6"/>
    <w:rsid w:val="0040554D"/>
    <w:rsid w:val="0041126D"/>
    <w:rsid w:val="004113F4"/>
    <w:rsid w:val="00411B6A"/>
    <w:rsid w:val="0041574C"/>
    <w:rsid w:val="00423944"/>
    <w:rsid w:val="0042423D"/>
    <w:rsid w:val="00431FBC"/>
    <w:rsid w:val="0043543C"/>
    <w:rsid w:val="00446964"/>
    <w:rsid w:val="004622C8"/>
    <w:rsid w:val="00464BB6"/>
    <w:rsid w:val="00470CC3"/>
    <w:rsid w:val="00471653"/>
    <w:rsid w:val="0047308A"/>
    <w:rsid w:val="004808F0"/>
    <w:rsid w:val="0048401D"/>
    <w:rsid w:val="004B0D2B"/>
    <w:rsid w:val="004C3DB7"/>
    <w:rsid w:val="004C4A1B"/>
    <w:rsid w:val="004D7624"/>
    <w:rsid w:val="004D7E8E"/>
    <w:rsid w:val="004E1732"/>
    <w:rsid w:val="004F5CED"/>
    <w:rsid w:val="00505346"/>
    <w:rsid w:val="00520A82"/>
    <w:rsid w:val="00521C6F"/>
    <w:rsid w:val="0052352F"/>
    <w:rsid w:val="00527FEB"/>
    <w:rsid w:val="0053026A"/>
    <w:rsid w:val="005309D3"/>
    <w:rsid w:val="00531C31"/>
    <w:rsid w:val="00537F72"/>
    <w:rsid w:val="005544E1"/>
    <w:rsid w:val="00555473"/>
    <w:rsid w:val="00566BBD"/>
    <w:rsid w:val="0056781D"/>
    <w:rsid w:val="00592C28"/>
    <w:rsid w:val="0059511E"/>
    <w:rsid w:val="0059592C"/>
    <w:rsid w:val="005A0113"/>
    <w:rsid w:val="005B164D"/>
    <w:rsid w:val="005C64F6"/>
    <w:rsid w:val="005E0900"/>
    <w:rsid w:val="005F0547"/>
    <w:rsid w:val="005F31F7"/>
    <w:rsid w:val="005F6015"/>
    <w:rsid w:val="00602CB9"/>
    <w:rsid w:val="006074EE"/>
    <w:rsid w:val="006135CC"/>
    <w:rsid w:val="00614DB0"/>
    <w:rsid w:val="00620A74"/>
    <w:rsid w:val="006210BB"/>
    <w:rsid w:val="00625E79"/>
    <w:rsid w:val="00647E05"/>
    <w:rsid w:val="006537DC"/>
    <w:rsid w:val="00661E67"/>
    <w:rsid w:val="006639F0"/>
    <w:rsid w:val="00667F47"/>
    <w:rsid w:val="00675347"/>
    <w:rsid w:val="00691F24"/>
    <w:rsid w:val="006A1F7A"/>
    <w:rsid w:val="006A277E"/>
    <w:rsid w:val="006A6A98"/>
    <w:rsid w:val="006A7AF1"/>
    <w:rsid w:val="006B3671"/>
    <w:rsid w:val="006B777C"/>
    <w:rsid w:val="006C6ED7"/>
    <w:rsid w:val="006D0008"/>
    <w:rsid w:val="006D5D41"/>
    <w:rsid w:val="006D6803"/>
    <w:rsid w:val="006E1058"/>
    <w:rsid w:val="006F4DBA"/>
    <w:rsid w:val="00704736"/>
    <w:rsid w:val="007307A3"/>
    <w:rsid w:val="00733B12"/>
    <w:rsid w:val="0075725B"/>
    <w:rsid w:val="0076213D"/>
    <w:rsid w:val="007635B1"/>
    <w:rsid w:val="00764A19"/>
    <w:rsid w:val="00767265"/>
    <w:rsid w:val="00783155"/>
    <w:rsid w:val="00790C34"/>
    <w:rsid w:val="0079544B"/>
    <w:rsid w:val="007A7341"/>
    <w:rsid w:val="007B1369"/>
    <w:rsid w:val="007C57BB"/>
    <w:rsid w:val="007C653D"/>
    <w:rsid w:val="007D43E9"/>
    <w:rsid w:val="007D54E2"/>
    <w:rsid w:val="007E5010"/>
    <w:rsid w:val="007F4721"/>
    <w:rsid w:val="00805AF4"/>
    <w:rsid w:val="008108C7"/>
    <w:rsid w:val="0081105F"/>
    <w:rsid w:val="008150BA"/>
    <w:rsid w:val="008161CF"/>
    <w:rsid w:val="008204AF"/>
    <w:rsid w:val="00821014"/>
    <w:rsid w:val="00824F66"/>
    <w:rsid w:val="00832616"/>
    <w:rsid w:val="00836FDA"/>
    <w:rsid w:val="00850EF1"/>
    <w:rsid w:val="00852677"/>
    <w:rsid w:val="00853D67"/>
    <w:rsid w:val="008819E8"/>
    <w:rsid w:val="00893DB9"/>
    <w:rsid w:val="008944C7"/>
    <w:rsid w:val="00897326"/>
    <w:rsid w:val="008A4305"/>
    <w:rsid w:val="008A4BA2"/>
    <w:rsid w:val="008B3F15"/>
    <w:rsid w:val="008B4134"/>
    <w:rsid w:val="008B6CF9"/>
    <w:rsid w:val="008B6F1B"/>
    <w:rsid w:val="008C3FD0"/>
    <w:rsid w:val="008E0833"/>
    <w:rsid w:val="008E2B4D"/>
    <w:rsid w:val="008F5DFC"/>
    <w:rsid w:val="009003F8"/>
    <w:rsid w:val="00900413"/>
    <w:rsid w:val="00915542"/>
    <w:rsid w:val="00930E15"/>
    <w:rsid w:val="009316B1"/>
    <w:rsid w:val="00933B2E"/>
    <w:rsid w:val="00945AD3"/>
    <w:rsid w:val="00945FBE"/>
    <w:rsid w:val="009469C8"/>
    <w:rsid w:val="00947C68"/>
    <w:rsid w:val="00951F0E"/>
    <w:rsid w:val="0095467A"/>
    <w:rsid w:val="009554F4"/>
    <w:rsid w:val="00962DE9"/>
    <w:rsid w:val="00965FED"/>
    <w:rsid w:val="00966B6B"/>
    <w:rsid w:val="0097178B"/>
    <w:rsid w:val="00982754"/>
    <w:rsid w:val="00987573"/>
    <w:rsid w:val="0099414F"/>
    <w:rsid w:val="009A14F7"/>
    <w:rsid w:val="009A7523"/>
    <w:rsid w:val="009C1D83"/>
    <w:rsid w:val="009C2E3D"/>
    <w:rsid w:val="009C578C"/>
    <w:rsid w:val="009C6C79"/>
    <w:rsid w:val="009D0034"/>
    <w:rsid w:val="009E54E8"/>
    <w:rsid w:val="009F0926"/>
    <w:rsid w:val="009F26EC"/>
    <w:rsid w:val="009F65C3"/>
    <w:rsid w:val="009F70E3"/>
    <w:rsid w:val="00A0088D"/>
    <w:rsid w:val="00A00D3A"/>
    <w:rsid w:val="00A05F83"/>
    <w:rsid w:val="00A11366"/>
    <w:rsid w:val="00A1433A"/>
    <w:rsid w:val="00A14548"/>
    <w:rsid w:val="00A41E60"/>
    <w:rsid w:val="00A438C1"/>
    <w:rsid w:val="00A51B8A"/>
    <w:rsid w:val="00A604D7"/>
    <w:rsid w:val="00A740C3"/>
    <w:rsid w:val="00A941D7"/>
    <w:rsid w:val="00AD4BD7"/>
    <w:rsid w:val="00AD71F3"/>
    <w:rsid w:val="00AE7184"/>
    <w:rsid w:val="00AF07D5"/>
    <w:rsid w:val="00B03B46"/>
    <w:rsid w:val="00B06160"/>
    <w:rsid w:val="00B125F2"/>
    <w:rsid w:val="00B16E1A"/>
    <w:rsid w:val="00B210FA"/>
    <w:rsid w:val="00B271C0"/>
    <w:rsid w:val="00B33B50"/>
    <w:rsid w:val="00B3516E"/>
    <w:rsid w:val="00B37544"/>
    <w:rsid w:val="00B7564D"/>
    <w:rsid w:val="00B8005B"/>
    <w:rsid w:val="00B80BB8"/>
    <w:rsid w:val="00B9432B"/>
    <w:rsid w:val="00BA6DE5"/>
    <w:rsid w:val="00BD133B"/>
    <w:rsid w:val="00BD1F4B"/>
    <w:rsid w:val="00BE6F70"/>
    <w:rsid w:val="00BF27E3"/>
    <w:rsid w:val="00C019FE"/>
    <w:rsid w:val="00C113CD"/>
    <w:rsid w:val="00C1753F"/>
    <w:rsid w:val="00C17DE0"/>
    <w:rsid w:val="00C31485"/>
    <w:rsid w:val="00C34DEB"/>
    <w:rsid w:val="00C35ECD"/>
    <w:rsid w:val="00C40C48"/>
    <w:rsid w:val="00C44E7A"/>
    <w:rsid w:val="00C44FB2"/>
    <w:rsid w:val="00C51210"/>
    <w:rsid w:val="00C51975"/>
    <w:rsid w:val="00C52339"/>
    <w:rsid w:val="00C62951"/>
    <w:rsid w:val="00C65000"/>
    <w:rsid w:val="00C7025E"/>
    <w:rsid w:val="00C738BB"/>
    <w:rsid w:val="00C826F3"/>
    <w:rsid w:val="00C82EDA"/>
    <w:rsid w:val="00C847D5"/>
    <w:rsid w:val="00C85ECE"/>
    <w:rsid w:val="00C86422"/>
    <w:rsid w:val="00C87FCA"/>
    <w:rsid w:val="00C90157"/>
    <w:rsid w:val="00C959E2"/>
    <w:rsid w:val="00CA734D"/>
    <w:rsid w:val="00CA7964"/>
    <w:rsid w:val="00CA7FE9"/>
    <w:rsid w:val="00CB3AB4"/>
    <w:rsid w:val="00CC1999"/>
    <w:rsid w:val="00CC4F12"/>
    <w:rsid w:val="00CD1F30"/>
    <w:rsid w:val="00CE71C4"/>
    <w:rsid w:val="00CF077A"/>
    <w:rsid w:val="00CF243B"/>
    <w:rsid w:val="00CF3DE9"/>
    <w:rsid w:val="00D06325"/>
    <w:rsid w:val="00D209AA"/>
    <w:rsid w:val="00D229FC"/>
    <w:rsid w:val="00D35768"/>
    <w:rsid w:val="00D370F3"/>
    <w:rsid w:val="00D42D58"/>
    <w:rsid w:val="00D44483"/>
    <w:rsid w:val="00D64D1C"/>
    <w:rsid w:val="00D65F45"/>
    <w:rsid w:val="00D74E45"/>
    <w:rsid w:val="00D8283B"/>
    <w:rsid w:val="00D82BCA"/>
    <w:rsid w:val="00D83F9B"/>
    <w:rsid w:val="00D8710E"/>
    <w:rsid w:val="00D94DBB"/>
    <w:rsid w:val="00DB2A87"/>
    <w:rsid w:val="00DB3D98"/>
    <w:rsid w:val="00DC558D"/>
    <w:rsid w:val="00DD2611"/>
    <w:rsid w:val="00DE06C5"/>
    <w:rsid w:val="00DE0902"/>
    <w:rsid w:val="00DE78B7"/>
    <w:rsid w:val="00DF1D9B"/>
    <w:rsid w:val="00DF36B6"/>
    <w:rsid w:val="00DF6AB1"/>
    <w:rsid w:val="00E00E29"/>
    <w:rsid w:val="00E03888"/>
    <w:rsid w:val="00E16FF6"/>
    <w:rsid w:val="00E410FC"/>
    <w:rsid w:val="00E42733"/>
    <w:rsid w:val="00E56245"/>
    <w:rsid w:val="00E618C2"/>
    <w:rsid w:val="00E664F3"/>
    <w:rsid w:val="00E720DE"/>
    <w:rsid w:val="00E83AAD"/>
    <w:rsid w:val="00E903D1"/>
    <w:rsid w:val="00E94D8E"/>
    <w:rsid w:val="00E96C05"/>
    <w:rsid w:val="00E9766B"/>
    <w:rsid w:val="00EA3C66"/>
    <w:rsid w:val="00EA7310"/>
    <w:rsid w:val="00EB25AA"/>
    <w:rsid w:val="00EB570A"/>
    <w:rsid w:val="00EC3268"/>
    <w:rsid w:val="00EC55E0"/>
    <w:rsid w:val="00EE2913"/>
    <w:rsid w:val="00EE3DB5"/>
    <w:rsid w:val="00EE53C5"/>
    <w:rsid w:val="00EE608E"/>
    <w:rsid w:val="00EF0E89"/>
    <w:rsid w:val="00EF572D"/>
    <w:rsid w:val="00F04A59"/>
    <w:rsid w:val="00F06871"/>
    <w:rsid w:val="00F0771C"/>
    <w:rsid w:val="00F119B8"/>
    <w:rsid w:val="00F11DEC"/>
    <w:rsid w:val="00F14210"/>
    <w:rsid w:val="00F3098F"/>
    <w:rsid w:val="00F31E1C"/>
    <w:rsid w:val="00F33BFA"/>
    <w:rsid w:val="00F34E93"/>
    <w:rsid w:val="00F37D26"/>
    <w:rsid w:val="00F443D1"/>
    <w:rsid w:val="00F47FAC"/>
    <w:rsid w:val="00F61D68"/>
    <w:rsid w:val="00F86256"/>
    <w:rsid w:val="00F87007"/>
    <w:rsid w:val="00F870C2"/>
    <w:rsid w:val="00FD157B"/>
    <w:rsid w:val="00FD24C3"/>
    <w:rsid w:val="00FD6A3A"/>
    <w:rsid w:val="00FD7FC7"/>
    <w:rsid w:val="00FF1E53"/>
    <w:rsid w:val="00FF5784"/>
    <w:rsid w:val="099E3D37"/>
    <w:rsid w:val="157902CA"/>
    <w:rsid w:val="31920D32"/>
    <w:rsid w:val="3F91231F"/>
    <w:rsid w:val="45E30719"/>
    <w:rsid w:val="52652F9D"/>
    <w:rsid w:val="63D03B4E"/>
    <w:rsid w:val="6416248E"/>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2"/>
      <w:szCs w:val="22"/>
      <w:lang w:val="en-ZA" w:eastAsia="es-E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spacing w:before="240" w:after="60"/>
      <w:outlineLvl w:val="1"/>
    </w:pPr>
    <w:rPr>
      <w:rFonts w:ascii="Arial" w:hAnsi="Arial" w:eastAsia="Arial" w:cs="Arial"/>
      <w:b/>
      <w:i/>
      <w:sz w:val="28"/>
      <w:szCs w:val="28"/>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val="en-US" w:eastAsia="en-US"/>
    </w:rPr>
  </w:style>
  <w:style w:type="character" w:styleId="12">
    <w:name w:val="Strong"/>
    <w:basedOn w:val="8"/>
    <w:qFormat/>
    <w:uiPriority w:val="22"/>
    <w:rPr>
      <w:b/>
      <w:bCs/>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4">
    <w:name w:val="Table Grid"/>
    <w:basedOn w:val="9"/>
    <w:qFormat/>
    <w:uiPriority w:val="59"/>
    <w:rPr>
      <w:rFonts w:asciiTheme="minorHAnsi" w:hAnsiTheme="minorHAnsi" w:eastAsiaTheme="minorHAnsi" w:cstheme="minorBid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5">
    <w:name w:val="Title"/>
    <w:basedOn w:val="1"/>
    <w:next w:val="1"/>
    <w:qFormat/>
    <w:uiPriority w:val="1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table" w:customStyle="1" w:styleId="17">
    <w:name w:val="_Style 12"/>
    <w:basedOn w:val="16"/>
    <w:qFormat/>
    <w:uiPriority w:val="0"/>
    <w:tblPr>
      <w:tblCellMar>
        <w:left w:w="115" w:type="dxa"/>
        <w:right w:w="115" w:type="dxa"/>
      </w:tblCellMar>
    </w:tblPr>
  </w:style>
  <w:style w:type="table" w:customStyle="1" w:styleId="18">
    <w:name w:val="_Style 13"/>
    <w:basedOn w:val="16"/>
    <w:qFormat/>
    <w:uiPriority w:val="0"/>
    <w:tblPr>
      <w:tblCellMar>
        <w:left w:w="115" w:type="dxa"/>
        <w:right w:w="115" w:type="dxa"/>
      </w:tblCellMar>
    </w:tblPr>
  </w:style>
  <w:style w:type="table" w:customStyle="1" w:styleId="19">
    <w:name w:val="_Style 14"/>
    <w:basedOn w:val="16"/>
    <w:qFormat/>
    <w:uiPriority w:val="0"/>
    <w:tblPr>
      <w:tblCellMar>
        <w:left w:w="115" w:type="dxa"/>
        <w:right w:w="115" w:type="dxa"/>
      </w:tblCellMar>
    </w:tblPr>
  </w:style>
  <w:style w:type="table" w:customStyle="1" w:styleId="20">
    <w:name w:val="_Style 15"/>
    <w:basedOn w:val="16"/>
    <w:qFormat/>
    <w:uiPriority w:val="0"/>
    <w:tblPr>
      <w:tblCellMar>
        <w:left w:w="108" w:type="dxa"/>
        <w:right w:w="108" w:type="dxa"/>
      </w:tblCellMar>
    </w:tblPr>
  </w:style>
  <w:style w:type="table" w:customStyle="1" w:styleId="21">
    <w:name w:val="_Style 16"/>
    <w:basedOn w:val="16"/>
    <w:qFormat/>
    <w:uiPriority w:val="0"/>
    <w:tblPr>
      <w:tblCellMar>
        <w:left w:w="108" w:type="dxa"/>
        <w:right w:w="108" w:type="dxa"/>
      </w:tblCellMar>
    </w:tblPr>
  </w:style>
  <w:style w:type="table" w:customStyle="1" w:styleId="22">
    <w:name w:val="_Style 17"/>
    <w:basedOn w:val="16"/>
    <w:qFormat/>
    <w:uiPriority w:val="0"/>
    <w:tblPr>
      <w:tblCellMar>
        <w:left w:w="115" w:type="dxa"/>
        <w:right w:w="115" w:type="dxa"/>
      </w:tblCellMar>
    </w:tblPr>
  </w:style>
  <w:style w:type="table" w:customStyle="1" w:styleId="23">
    <w:name w:val="_Style 18"/>
    <w:basedOn w:val="16"/>
    <w:qFormat/>
    <w:uiPriority w:val="0"/>
    <w:tblPr>
      <w:tblCellMar>
        <w:left w:w="108" w:type="dxa"/>
        <w:right w:w="108" w:type="dxa"/>
      </w:tblCellMar>
    </w:tblPr>
  </w:style>
  <w:style w:type="table" w:customStyle="1" w:styleId="24">
    <w:name w:val="_Style 19"/>
    <w:basedOn w:val="16"/>
    <w:qFormat/>
    <w:uiPriority w:val="0"/>
    <w:tblPr>
      <w:tblCellMar>
        <w:left w:w="108" w:type="dxa"/>
        <w:right w:w="108" w:type="dxa"/>
      </w:tblCellMar>
    </w:tblPr>
  </w:style>
  <w:style w:type="table" w:customStyle="1" w:styleId="25">
    <w:name w:val="_Style 20"/>
    <w:basedOn w:val="16"/>
    <w:qFormat/>
    <w:uiPriority w:val="0"/>
    <w:tblPr>
      <w:tblCellMar>
        <w:left w:w="108" w:type="dxa"/>
        <w:right w:w="108" w:type="dxa"/>
      </w:tblCellMar>
    </w:tblPr>
  </w:style>
  <w:style w:type="table" w:customStyle="1" w:styleId="26">
    <w:name w:val="_Style 21"/>
    <w:basedOn w:val="16"/>
    <w:qFormat/>
    <w:uiPriority w:val="0"/>
    <w:tblPr>
      <w:tblCellMar>
        <w:left w:w="108" w:type="dxa"/>
        <w:right w:w="108" w:type="dxa"/>
      </w:tblCellMar>
    </w:tblPr>
  </w:style>
  <w:style w:type="table" w:customStyle="1" w:styleId="27">
    <w:name w:val="_Style 22"/>
    <w:basedOn w:val="16"/>
    <w:qFormat/>
    <w:uiPriority w:val="0"/>
    <w:tblPr>
      <w:tblCellMar>
        <w:left w:w="108" w:type="dxa"/>
        <w:right w:w="108" w:type="dxa"/>
      </w:tblCellMar>
    </w:tblPr>
  </w:style>
  <w:style w:type="table" w:customStyle="1" w:styleId="28">
    <w:name w:val="_Style 23"/>
    <w:basedOn w:val="16"/>
    <w:qFormat/>
    <w:uiPriority w:val="0"/>
    <w:tblPr>
      <w:tblCellMar>
        <w:left w:w="108" w:type="dxa"/>
        <w:right w:w="108" w:type="dxa"/>
      </w:tblCellMar>
    </w:tblPr>
  </w:style>
  <w:style w:type="table" w:customStyle="1" w:styleId="29">
    <w:name w:val="_Style 24"/>
    <w:basedOn w:val="16"/>
    <w:qFormat/>
    <w:uiPriority w:val="0"/>
    <w:tblPr>
      <w:tblCellMar>
        <w:left w:w="108" w:type="dxa"/>
        <w:right w:w="108" w:type="dxa"/>
      </w:tblCellMar>
    </w:tblPr>
  </w:style>
  <w:style w:type="table" w:customStyle="1" w:styleId="30">
    <w:name w:val="_Style 25"/>
    <w:basedOn w:val="16"/>
    <w:qFormat/>
    <w:uiPriority w:val="0"/>
    <w:tblPr>
      <w:tblCellMar>
        <w:left w:w="108" w:type="dxa"/>
        <w:right w:w="108" w:type="dxa"/>
      </w:tblCellMar>
    </w:tblPr>
  </w:style>
  <w:style w:type="table" w:customStyle="1" w:styleId="31">
    <w:name w:val="_Style 26"/>
    <w:basedOn w:val="16"/>
    <w:qFormat/>
    <w:uiPriority w:val="0"/>
    <w:tblPr>
      <w:tblCellMar>
        <w:left w:w="115" w:type="dxa"/>
        <w:right w:w="115" w:type="dxa"/>
      </w:tblCellMar>
    </w:tblPr>
  </w:style>
  <w:style w:type="table" w:customStyle="1" w:styleId="32">
    <w:name w:val="_Style 27"/>
    <w:basedOn w:val="16"/>
    <w:qFormat/>
    <w:uiPriority w:val="0"/>
    <w:tblPr>
      <w:tblCellMar>
        <w:left w:w="115" w:type="dxa"/>
        <w:right w:w="115" w:type="dxa"/>
      </w:tblCellMar>
    </w:tblPr>
  </w:style>
  <w:style w:type="table" w:customStyle="1" w:styleId="33">
    <w:name w:val="_Style 28"/>
    <w:basedOn w:val="16"/>
    <w:qFormat/>
    <w:uiPriority w:val="0"/>
    <w:tblPr>
      <w:tblCellMar>
        <w:left w:w="115" w:type="dxa"/>
        <w:right w:w="115" w:type="dxa"/>
      </w:tblCellMar>
    </w:tblPr>
  </w:style>
  <w:style w:type="table" w:customStyle="1" w:styleId="34">
    <w:name w:val="_Style 29"/>
    <w:basedOn w:val="16"/>
    <w:qFormat/>
    <w:uiPriority w:val="0"/>
    <w:tblPr>
      <w:tblCellMar>
        <w:left w:w="115" w:type="dxa"/>
        <w:right w:w="115" w:type="dxa"/>
      </w:tblCellMar>
    </w:tblPr>
  </w:style>
  <w:style w:type="character" w:customStyle="1" w:styleId="35">
    <w:name w:val="Unresolved Mention1"/>
    <w:basedOn w:val="8"/>
    <w:semiHidden/>
    <w:unhideWhenUsed/>
    <w:qFormat/>
    <w:uiPriority w:val="99"/>
    <w:rPr>
      <w:color w:val="605E5C"/>
      <w:shd w:val="clear" w:color="auto" w:fill="E1DFDD"/>
    </w:rPr>
  </w:style>
  <w:style w:type="paragraph" w:styleId="36">
    <w:name w:val="List Paragraph"/>
    <w:basedOn w:val="1"/>
    <w:qFormat/>
    <w:uiPriority w:val="34"/>
    <w:pPr>
      <w:ind w:left="720"/>
      <w:contextualSpacing/>
    </w:pPr>
  </w:style>
  <w:style w:type="character" w:customStyle="1" w:styleId="37">
    <w:name w:val="normaltextrun"/>
    <w:basedOn w:val="8"/>
    <w:qFormat/>
    <w:uiPriority w:val="0"/>
  </w:style>
  <w:style w:type="paragraph" w:styleId="3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2266</Words>
  <Characters>12921</Characters>
  <Lines>107</Lines>
  <Paragraphs>30</Paragraphs>
  <TotalTime>8</TotalTime>
  <ScaleCrop>false</ScaleCrop>
  <LinksUpToDate>false</LinksUpToDate>
  <CharactersWithSpaces>15157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2025-06-13T08:21:00Z</dcterms:created>
  <dc:creator>User</dc:creator>
  <cp:lastModifiedBy>Edith Wamwenderaki</cp:lastModifiedBy>
  <dcterms:modified xsi:type="dcterms:W3CDTF">2025-11-12T15:18:35Z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68fc3084-0853-4cff-851f-5ca1cdc707fa</vt:lpwstr>
  </property>
  <property fmtid="{D5CDD505-2E9C-101B-9397-08002B2CF9AE}" pid="3" name="KSOProductBuildVer">
    <vt:lpwstr>1033-12.2.0.23155</vt:lpwstr>
  </property>
  <property fmtid="{D5CDD505-2E9C-101B-9397-08002B2CF9AE}" pid="4" name="ICV">
    <vt:lpwstr>EB538A25B16E48419508AD11AECBE697_12</vt:lpwstr>
  </property>
</Properties>
</file>